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A04503" w14:textId="77777777" w:rsidR="00520E3F" w:rsidRPr="00520E3F" w:rsidRDefault="00520E3F">
      <w:pPr>
        <w:rPr>
          <w:b/>
          <w:bCs/>
        </w:rPr>
      </w:pPr>
      <w:r w:rsidRPr="00520E3F">
        <w:rPr>
          <w:b/>
          <w:bCs/>
        </w:rPr>
        <w:t xml:space="preserve">Ore 15: </w:t>
      </w:r>
    </w:p>
    <w:p w14:paraId="569CBA53" w14:textId="76CFD80C" w:rsidR="00520E3F" w:rsidRDefault="00520E3F">
      <w:r>
        <w:t>Organizzazione e gestione delle risorse umane (EM)</w:t>
      </w:r>
    </w:p>
    <w:p w14:paraId="5A752739" w14:textId="77777777" w:rsidR="00520E3F" w:rsidRDefault="00520E3F">
      <w:r>
        <w:t>Organizzazione del lavoro</w:t>
      </w:r>
      <w:r w:rsidRPr="00520E3F">
        <w:t xml:space="preserve"> </w:t>
      </w:r>
      <w:r>
        <w:t>(</w:t>
      </w:r>
      <w:r w:rsidRPr="00520E3F">
        <w:t>SAD</w:t>
      </w:r>
      <w:r>
        <w:t>)</w:t>
      </w:r>
    </w:p>
    <w:p w14:paraId="3966FE30" w14:textId="77777777" w:rsidR="00520E3F" w:rsidRDefault="00520E3F">
      <w:r>
        <w:t>Organizzazione aziendale (EBF)</w:t>
      </w:r>
    </w:p>
    <w:p w14:paraId="12399074" w14:textId="625F2308" w:rsidR="00520E3F" w:rsidRDefault="00520E3F">
      <w:r>
        <w:t>Management delle organizzazioni no profit (EA)</w:t>
      </w:r>
      <w:r w:rsidRPr="00520E3F">
        <w:t xml:space="preserve"> </w:t>
      </w:r>
    </w:p>
    <w:p w14:paraId="2CD45780" w14:textId="77777777" w:rsidR="00520E3F" w:rsidRDefault="00520E3F"/>
    <w:p w14:paraId="14732E37" w14:textId="77777777" w:rsidR="00520E3F" w:rsidRDefault="00520E3F"/>
    <w:p w14:paraId="3114C276" w14:textId="77777777" w:rsidR="00520E3F" w:rsidRDefault="00520E3F">
      <w:pPr>
        <w:rPr>
          <w:b/>
          <w:bCs/>
        </w:rPr>
      </w:pPr>
      <w:r w:rsidRPr="00520E3F">
        <w:rPr>
          <w:b/>
          <w:bCs/>
        </w:rPr>
        <w:t>Ore 16.30:</w:t>
      </w:r>
    </w:p>
    <w:p w14:paraId="70DF0F40" w14:textId="22522F4F" w:rsidR="00520E3F" w:rsidRDefault="00520E3F" w:rsidP="00520E3F">
      <w:r>
        <w:t>Organizzazione aziendale (E</w:t>
      </w:r>
      <w:r>
        <w:t>A</w:t>
      </w:r>
      <w:r>
        <w:t>)</w:t>
      </w:r>
    </w:p>
    <w:p w14:paraId="20064D8E" w14:textId="134FA0F8" w:rsidR="00520E3F" w:rsidRPr="00520E3F" w:rsidRDefault="00520E3F" w:rsidP="00520E3F"/>
    <w:sectPr w:rsidR="00520E3F" w:rsidRPr="00520E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3F"/>
    <w:rsid w:val="00283361"/>
    <w:rsid w:val="0052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BDD18"/>
  <w15:chartTrackingRefBased/>
  <w15:docId w15:val="{7B692A22-824F-C448-AA07-5C2266E9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0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0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0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0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0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0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0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0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0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0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0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0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0E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0E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0E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0E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0E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0E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0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0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0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0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0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0E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0E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0E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0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0E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0E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ESPOSITO vincenza</dc:creator>
  <cp:keywords/>
  <dc:description/>
  <cp:lastModifiedBy>ESPOSITO vincenza</cp:lastModifiedBy>
  <cp:revision>1</cp:revision>
  <dcterms:created xsi:type="dcterms:W3CDTF">2026-07-14T10:27:00Z</dcterms:created>
  <dcterms:modified xsi:type="dcterms:W3CDTF">2026-07-14T10:30:00Z</dcterms:modified>
</cp:coreProperties>
</file>