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1B2E7F" w:rsidRDefault="004739F1" w:rsidP="00BD0B26">
      <w:pPr>
        <w:spacing w:after="0" w:line="360" w:lineRule="auto"/>
        <w:rPr>
          <w:rFonts w:cs="Times New Roman"/>
        </w:rPr>
      </w:pPr>
      <w:r w:rsidRPr="004739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05pt;margin-top:-35.35pt;width:60.6pt;height:85.55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98250702" r:id="rId7"/>
        </w:pict>
      </w:r>
    </w:p>
    <w:p w:rsidR="00BD0B26" w:rsidRPr="001B2E7F" w:rsidRDefault="00BD0B26" w:rsidP="00BD0B26">
      <w:pPr>
        <w:pStyle w:val="Titolo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t>AVVISO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B2E7F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B2E7F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1B2E7F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1B2E7F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B2E7F">
        <w:rPr>
          <w:rFonts w:cs="Times New Roman"/>
        </w:rPr>
        <w:t>Al Direttore Generale</w:t>
      </w:r>
    </w:p>
    <w:p w:rsidR="00BD0B26" w:rsidRPr="001B2E7F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1B2E7F">
        <w:rPr>
          <w:rFonts w:cs="Times New Roman"/>
        </w:rPr>
        <w:t>dell’Università degli Studi del Sannio</w:t>
      </w:r>
    </w:p>
    <w:p w:rsidR="00BD0B26" w:rsidRPr="001B2E7F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B2E7F">
        <w:rPr>
          <w:rFonts w:cs="Times New Roman"/>
        </w:rPr>
        <w:t>Palazzo San Domenico</w:t>
      </w:r>
    </w:p>
    <w:p w:rsidR="00BD0B26" w:rsidRPr="001B2E7F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1B2E7F">
        <w:rPr>
          <w:rFonts w:cs="Times New Roman"/>
        </w:rPr>
        <w:t>P.zza</w:t>
      </w:r>
      <w:proofErr w:type="spellEnd"/>
      <w:r w:rsidRPr="001B2E7F">
        <w:rPr>
          <w:rFonts w:cs="Times New Roman"/>
        </w:rPr>
        <w:t xml:space="preserve"> </w:t>
      </w:r>
      <w:proofErr w:type="spellStart"/>
      <w:r w:rsidRPr="001B2E7F">
        <w:rPr>
          <w:rFonts w:cs="Times New Roman"/>
        </w:rPr>
        <w:t>Guerrazzi</w:t>
      </w:r>
      <w:proofErr w:type="spellEnd"/>
      <w:r w:rsidRPr="001B2E7F">
        <w:rPr>
          <w:rFonts w:cs="Times New Roman"/>
        </w:rPr>
        <w:t>, n. 1</w:t>
      </w:r>
    </w:p>
    <w:p w:rsidR="00BD0B26" w:rsidRPr="001B2E7F" w:rsidRDefault="00BD0B26" w:rsidP="00BD0B26">
      <w:pPr>
        <w:spacing w:after="0" w:line="360" w:lineRule="auto"/>
        <w:jc w:val="right"/>
        <w:rPr>
          <w:rFonts w:cs="Times New Roman"/>
        </w:rPr>
      </w:pPr>
      <w:r w:rsidRPr="001B2E7F">
        <w:rPr>
          <w:rFonts w:cs="Times New Roman"/>
        </w:rPr>
        <w:t>82100 Benevento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Il sottoscritto, COGNOME: 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(per le donne indicare il cognome da nubile)</w:t>
      </w:r>
    </w:p>
    <w:p w:rsidR="00BD0B26" w:rsidRPr="001B2E7F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b w:val="0"/>
          <w:sz w:val="22"/>
          <w:szCs w:val="22"/>
        </w:rPr>
        <w:t>NOME</w:t>
      </w:r>
      <w:r w:rsidRPr="001B2E7F">
        <w:rPr>
          <w:rFonts w:asciiTheme="minorHAnsi" w:hAnsiTheme="minorHAnsi"/>
          <w:sz w:val="22"/>
          <w:szCs w:val="22"/>
        </w:rPr>
        <w:t>:</w:t>
      </w:r>
      <w:r w:rsidRPr="001B2E7F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 xml:space="preserve">NATO A _____________________________________________ </w:t>
      </w:r>
      <w:proofErr w:type="spellStart"/>
      <w:r w:rsidRPr="001B2E7F">
        <w:rPr>
          <w:rFonts w:cs="Times New Roman"/>
        </w:rPr>
        <w:t>PROV</w:t>
      </w:r>
      <w:proofErr w:type="spellEnd"/>
      <w:r w:rsidRPr="001B2E7F">
        <w:rPr>
          <w:rFonts w:cs="Times New Roman"/>
        </w:rPr>
        <w:t>.__________________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STATO______________________ IL _____________________ SESSO:__________________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C.F. __________________________________________________________________________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Attualmente residente a ______________________________________PROV. 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INDIRIZZO _________________________________________C.A.P. 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TELEFONO: _________________________ E-MAIL: ____________________________</w:t>
      </w:r>
    </w:p>
    <w:p w:rsidR="005A4E9E" w:rsidRPr="001B2E7F" w:rsidRDefault="005A4E9E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In servizio presso_______________________________________________________</w:t>
      </w:r>
    </w:p>
    <w:p w:rsidR="00BD0B26" w:rsidRPr="001B2E7F" w:rsidRDefault="005A4E9E" w:rsidP="005A4E9E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Categoria _________________________ Area di appartenenza___________________________</w:t>
      </w:r>
    </w:p>
    <w:p w:rsidR="00621ABC" w:rsidRPr="001B2E7F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1B2E7F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bCs w:val="0"/>
          <w:sz w:val="22"/>
          <w:szCs w:val="22"/>
        </w:rPr>
        <w:t>C H I E D E</w:t>
      </w:r>
    </w:p>
    <w:p w:rsidR="00EA3D94" w:rsidRPr="00EA3D94" w:rsidRDefault="00BD0B26" w:rsidP="00EA3D94">
      <w:pPr>
        <w:spacing w:after="0" w:line="280" w:lineRule="atLeast"/>
        <w:jc w:val="both"/>
        <w:rPr>
          <w:rFonts w:cs="Arial"/>
          <w:b/>
          <w:u w:val="single"/>
        </w:rPr>
      </w:pPr>
      <w:r w:rsidRPr="00EA3D94">
        <w:rPr>
          <w:b/>
          <w:bCs/>
        </w:rPr>
        <w:t xml:space="preserve">di essere ammesso a partecipare alla selezione interna, per titoli, riservata al personale tecnico ed amministrativo in servizio presso la Università degli Studi del Sannio, per il conferimento </w:t>
      </w:r>
      <w:r w:rsidR="00EA3D94" w:rsidRPr="00EA3D94">
        <w:rPr>
          <w:b/>
          <w:bCs/>
          <w:u w:val="single"/>
        </w:rPr>
        <w:t>4 incarichi</w:t>
      </w:r>
      <w:r w:rsidRPr="00EA3D94">
        <w:rPr>
          <w:b/>
          <w:bCs/>
          <w:u w:val="single"/>
        </w:rPr>
        <w:t xml:space="preserve"> retribuit</w:t>
      </w:r>
      <w:r w:rsidR="00EA3D94" w:rsidRPr="00EA3D94">
        <w:rPr>
          <w:b/>
          <w:bCs/>
          <w:u w:val="single"/>
        </w:rPr>
        <w:t>i</w:t>
      </w:r>
      <w:r w:rsidR="00EA3D94">
        <w:rPr>
          <w:b/>
          <w:bCs/>
        </w:rPr>
        <w:t xml:space="preserve"> relativi alle</w:t>
      </w:r>
      <w:r w:rsidRPr="00EA3D94">
        <w:rPr>
          <w:b/>
          <w:bCs/>
        </w:rPr>
        <w:t xml:space="preserve"> </w:t>
      </w:r>
      <w:r w:rsidR="007F4E32" w:rsidRPr="00EA3D94">
        <w:rPr>
          <w:rFonts w:cs="Arial"/>
          <w:b/>
          <w:u w:val="single"/>
        </w:rPr>
        <w:t xml:space="preserve">ATTIVITÀ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LABORATORIO PROGETTATE NELL’AMBITO DEL PNLS BIOLOGIA E BIOTECNOLOGIA (N. 1 UNITÀ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PERSONALE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CATEGORIA D, N. 2 UNITÀ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PERSONALE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CATEGORIA C, N. 1 UNITÀ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PERSONALE </w:t>
      </w:r>
      <w:proofErr w:type="spellStart"/>
      <w:r w:rsidR="007F4E32" w:rsidRPr="00EA3D94">
        <w:rPr>
          <w:rFonts w:cs="Arial"/>
          <w:b/>
          <w:u w:val="single"/>
        </w:rPr>
        <w:t>DI</w:t>
      </w:r>
      <w:proofErr w:type="spellEnd"/>
      <w:r w:rsidR="007F4E32" w:rsidRPr="00EA3D94">
        <w:rPr>
          <w:rFonts w:cs="Arial"/>
          <w:b/>
          <w:u w:val="single"/>
        </w:rPr>
        <w:t xml:space="preserve"> CATEGORIA B).</w:t>
      </w:r>
    </w:p>
    <w:p w:rsidR="00EA3D94" w:rsidRPr="00EA3D94" w:rsidRDefault="00EA3D94" w:rsidP="00EA3D94">
      <w:pPr>
        <w:spacing w:after="0" w:line="280" w:lineRule="atLeast"/>
        <w:jc w:val="both"/>
        <w:rPr>
          <w:rFonts w:cs="Arial"/>
          <w:b/>
        </w:rPr>
      </w:pPr>
    </w:p>
    <w:p w:rsidR="00BD0B26" w:rsidRPr="001B2E7F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B2E7F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</w:p>
    <w:p w:rsidR="00BD0B26" w:rsidRPr="001B2E7F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1B2E7F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1B2E7F">
        <w:rPr>
          <w:rFonts w:cs="Times New Roman"/>
          <w:b/>
          <w:bCs/>
        </w:rPr>
        <w:t xml:space="preserve">DICHIARA </w:t>
      </w:r>
      <w:r w:rsidRPr="001B2E7F">
        <w:rPr>
          <w:rFonts w:cs="Times New Roman"/>
        </w:rPr>
        <w:t>(</w:t>
      </w:r>
      <w:r w:rsidRPr="001B2E7F">
        <w:rPr>
          <w:rFonts w:cs="Times New Roman"/>
          <w:u w:val="single"/>
        </w:rPr>
        <w:t>BARRARE LE CASELLE E COMPILARE</w:t>
      </w:r>
      <w:r w:rsidRPr="001B2E7F">
        <w:rPr>
          <w:rFonts w:cs="Times New Roman"/>
        </w:rPr>
        <w:t>):</w:t>
      </w:r>
    </w:p>
    <w:p w:rsidR="003E6BA6" w:rsidRPr="001B2E7F" w:rsidRDefault="003E6BA6" w:rsidP="00D7659D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Di essere in possesso dei seguenti requisiti previsti dall’articolo 3 dell’Avviso di selezione:</w:t>
      </w:r>
    </w:p>
    <w:p w:rsidR="00EA3D94" w:rsidRDefault="00EA3D94" w:rsidP="00EA3D94">
      <w:pPr>
        <w:pStyle w:val="Paragrafoelenco"/>
        <w:numPr>
          <w:ilvl w:val="0"/>
          <w:numId w:val="23"/>
        </w:numPr>
        <w:spacing w:after="0" w:line="280" w:lineRule="atLeast"/>
        <w:jc w:val="both"/>
        <w:rPr>
          <w:rFonts w:cs="Arial"/>
          <w:sz w:val="24"/>
          <w:szCs w:val="24"/>
        </w:rPr>
      </w:pPr>
      <w:r w:rsidRPr="00EA3D94">
        <w:rPr>
          <w:rFonts w:cs="Arial"/>
          <w:sz w:val="24"/>
          <w:szCs w:val="24"/>
        </w:rPr>
        <w:lastRenderedPageBreak/>
        <w:t xml:space="preserve">Competenze per l’allestimento di microscopi ottici e della strumentazione </w:t>
      </w:r>
      <w:r>
        <w:rPr>
          <w:rFonts w:cs="Arial"/>
          <w:sz w:val="24"/>
          <w:szCs w:val="24"/>
        </w:rPr>
        <w:t>spettrofotometrica ed analit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D94" w:rsidRPr="00EA3D94" w:rsidRDefault="00EA3D94" w:rsidP="00EA3D94">
      <w:pPr>
        <w:pStyle w:val="Paragrafoelenco"/>
        <w:spacing w:after="0" w:line="280" w:lineRule="atLeast"/>
        <w:ind w:left="1080"/>
        <w:jc w:val="both"/>
        <w:rPr>
          <w:rFonts w:cs="Arial"/>
          <w:sz w:val="24"/>
          <w:szCs w:val="24"/>
        </w:rPr>
      </w:pPr>
    </w:p>
    <w:p w:rsidR="00EA3D94" w:rsidRPr="00EA3D94" w:rsidRDefault="00EA3D94" w:rsidP="00EA3D94">
      <w:pPr>
        <w:pStyle w:val="Paragrafoelenco"/>
        <w:numPr>
          <w:ilvl w:val="0"/>
          <w:numId w:val="23"/>
        </w:numPr>
        <w:spacing w:after="0" w:line="280" w:lineRule="atLeast"/>
        <w:jc w:val="both"/>
        <w:rPr>
          <w:rFonts w:cs="Arial"/>
          <w:sz w:val="24"/>
          <w:szCs w:val="24"/>
        </w:rPr>
      </w:pPr>
      <w:r w:rsidRPr="00EA3D94">
        <w:rPr>
          <w:rFonts w:cs="Arial"/>
          <w:sz w:val="24"/>
          <w:szCs w:val="24"/>
        </w:rPr>
        <w:t>Preparazione di campi</w:t>
      </w:r>
      <w:r w:rsidR="007F4E32">
        <w:rPr>
          <w:rFonts w:cs="Arial"/>
          <w:sz w:val="24"/>
          <w:szCs w:val="24"/>
        </w:rPr>
        <w:t>oni per elettroforesi e per PC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D94" w:rsidRPr="00EA3D94" w:rsidRDefault="00EA3D94" w:rsidP="00EA3D94">
      <w:pPr>
        <w:pStyle w:val="Paragrafoelenco"/>
        <w:numPr>
          <w:ilvl w:val="0"/>
          <w:numId w:val="23"/>
        </w:numPr>
        <w:spacing w:after="0" w:line="280" w:lineRule="atLeast"/>
        <w:jc w:val="both"/>
        <w:rPr>
          <w:rFonts w:cs="Arial"/>
          <w:sz w:val="24"/>
          <w:szCs w:val="24"/>
        </w:rPr>
      </w:pPr>
      <w:r w:rsidRPr="00EA3D94">
        <w:rPr>
          <w:rFonts w:cs="Arial"/>
          <w:sz w:val="24"/>
          <w:szCs w:val="24"/>
        </w:rPr>
        <w:t>Competenze nel dosaggio enzimatico, purifica</w:t>
      </w:r>
      <w:r w:rsidR="007F4E32">
        <w:rPr>
          <w:rFonts w:cs="Arial"/>
          <w:sz w:val="24"/>
          <w:szCs w:val="24"/>
        </w:rPr>
        <w:t>zione e colorazione di protein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D94" w:rsidRPr="00EA3D94" w:rsidRDefault="00EA3D94" w:rsidP="00EA3D94">
      <w:pPr>
        <w:pStyle w:val="Paragrafoelenco"/>
        <w:numPr>
          <w:ilvl w:val="0"/>
          <w:numId w:val="23"/>
        </w:numPr>
        <w:spacing w:after="0" w:line="280" w:lineRule="atLeast"/>
        <w:jc w:val="both"/>
        <w:rPr>
          <w:rFonts w:cs="Arial"/>
          <w:sz w:val="24"/>
          <w:szCs w:val="24"/>
        </w:rPr>
      </w:pPr>
      <w:r w:rsidRPr="00EA3D94">
        <w:rPr>
          <w:rFonts w:cs="Arial"/>
          <w:sz w:val="24"/>
          <w:szCs w:val="24"/>
        </w:rPr>
        <w:t xml:space="preserve">Competenze per utilizzo strumentazione per </w:t>
      </w:r>
      <w:r w:rsidR="007F4E32">
        <w:rPr>
          <w:rFonts w:cs="Arial"/>
          <w:sz w:val="24"/>
          <w:szCs w:val="24"/>
        </w:rPr>
        <w:t>preparazione estratti cellular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BA6" w:rsidRPr="001B2E7F" w:rsidRDefault="003E6BA6" w:rsidP="00BD0B26">
      <w:pPr>
        <w:spacing w:after="0" w:line="360" w:lineRule="auto"/>
        <w:ind w:firstLine="708"/>
        <w:jc w:val="center"/>
        <w:rPr>
          <w:rFonts w:cs="Times New Roman"/>
        </w:rPr>
      </w:pPr>
    </w:p>
    <w:p w:rsidR="003E6BA6" w:rsidRPr="001B2E7F" w:rsidRDefault="00AD75E7" w:rsidP="00AD75E7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cs="Times New Roman"/>
        </w:rPr>
      </w:pPr>
      <w:r w:rsidRPr="001B2E7F">
        <w:rPr>
          <w:rFonts w:cs="Times New Roman"/>
        </w:rPr>
        <w:t>titoli professionali, culturali e di servizio attinenti all’incarico da ricoprire:</w:t>
      </w:r>
    </w:p>
    <w:p w:rsidR="00AD75E7" w:rsidRPr="001B2E7F" w:rsidRDefault="00AD75E7" w:rsidP="00AD75E7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Il sottoscritto, inoltre, allega alla domanda:</w:t>
      </w:r>
    </w:p>
    <w:p w:rsidR="00AD75E7" w:rsidRPr="001B2E7F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1B2E7F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1B2E7F">
        <w:rPr>
          <w:rFonts w:cs="Times New Roman"/>
          <w:b/>
          <w:u w:val="single"/>
        </w:rPr>
        <w:t>dettagliato curriculum vitae.</w:t>
      </w: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Luogo e data ..........................................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1B2E7F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lastRenderedPageBreak/>
        <w:t>Firma_____________________________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B2E7F" w:rsidRDefault="00BD0B26" w:rsidP="00BD0B26"/>
    <w:p w:rsidR="0096640B" w:rsidRPr="001B2E7F" w:rsidRDefault="0096640B"/>
    <w:sectPr w:rsidR="0096640B" w:rsidRPr="001B2E7F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6215E"/>
    <w:multiLevelType w:val="hybridMultilevel"/>
    <w:tmpl w:val="26806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91A24"/>
    <w:multiLevelType w:val="hybridMultilevel"/>
    <w:tmpl w:val="25EE721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E1CA5"/>
    <w:multiLevelType w:val="hybridMultilevel"/>
    <w:tmpl w:val="20F6D1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1201D"/>
    <w:multiLevelType w:val="hybridMultilevel"/>
    <w:tmpl w:val="4BD46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3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7"/>
  </w:num>
  <w:num w:numId="15">
    <w:abstractNumId w:val="19"/>
  </w:num>
  <w:num w:numId="16">
    <w:abstractNumId w:val="6"/>
  </w:num>
  <w:num w:numId="17">
    <w:abstractNumId w:val="10"/>
  </w:num>
  <w:num w:numId="18">
    <w:abstractNumId w:val="15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14761E"/>
    <w:rsid w:val="001B2E7F"/>
    <w:rsid w:val="002401FB"/>
    <w:rsid w:val="00284A92"/>
    <w:rsid w:val="00351F83"/>
    <w:rsid w:val="003E6BA6"/>
    <w:rsid w:val="004739F1"/>
    <w:rsid w:val="0057269E"/>
    <w:rsid w:val="00576E8A"/>
    <w:rsid w:val="005A4E9E"/>
    <w:rsid w:val="00621ABC"/>
    <w:rsid w:val="0064073A"/>
    <w:rsid w:val="007F4E32"/>
    <w:rsid w:val="00811D4B"/>
    <w:rsid w:val="008623D6"/>
    <w:rsid w:val="009068FE"/>
    <w:rsid w:val="0096640B"/>
    <w:rsid w:val="00A72867"/>
    <w:rsid w:val="00AD75E7"/>
    <w:rsid w:val="00BD0B26"/>
    <w:rsid w:val="00D656CF"/>
    <w:rsid w:val="00D7659D"/>
    <w:rsid w:val="00EA3D94"/>
    <w:rsid w:val="00EA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semiHidden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2489-6B23-4307-83C9-FF5F73A6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14</cp:revision>
  <cp:lastPrinted>2017-02-15T08:20:00Z</cp:lastPrinted>
  <dcterms:created xsi:type="dcterms:W3CDTF">2016-03-03T08:46:00Z</dcterms:created>
  <dcterms:modified xsi:type="dcterms:W3CDTF">2018-09-12T07:45:00Z</dcterms:modified>
</cp:coreProperties>
</file>