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9CBE" w14:textId="0BB6503E" w:rsidR="00CC02F4" w:rsidRPr="00D07B59" w:rsidRDefault="00625852" w:rsidP="00D07B59">
      <w:pPr>
        <w:spacing w:after="120" w:line="360" w:lineRule="auto"/>
        <w:jc w:val="center"/>
        <w:rPr>
          <w:rFonts w:ascii="Palatino Linotype" w:hAnsi="Palatino Linotype"/>
          <w:b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b/>
          <w:sz w:val="20"/>
          <w:szCs w:val="20"/>
        </w:rPr>
        <w:t xml:space="preserve">Allegato C - </w:t>
      </w:r>
      <w:r w:rsidR="000459F0">
        <w:rPr>
          <w:rFonts w:ascii="Palatino Linotype" w:hAnsi="Palatino Linotype"/>
          <w:b/>
          <w:sz w:val="20"/>
          <w:szCs w:val="20"/>
        </w:rPr>
        <w:t>C</w:t>
      </w:r>
      <w:r w:rsidR="00DD7C69" w:rsidRPr="00D07B59">
        <w:rPr>
          <w:rFonts w:ascii="Palatino Linotype" w:hAnsi="Palatino Linotype"/>
          <w:b/>
          <w:sz w:val="20"/>
          <w:szCs w:val="20"/>
        </w:rPr>
        <w:t xml:space="preserve">alcolo del voto di Laurea </w:t>
      </w:r>
      <w:r w:rsidR="000459F0">
        <w:rPr>
          <w:rFonts w:ascii="Palatino Linotype" w:hAnsi="Palatino Linotype"/>
          <w:b/>
          <w:sz w:val="20"/>
          <w:szCs w:val="20"/>
        </w:rPr>
        <w:t>per titolo conseguito all'estero</w:t>
      </w:r>
    </w:p>
    <w:p w14:paraId="24F3E10B" w14:textId="77777777" w:rsidR="00CC02F4" w:rsidRPr="00D07B59" w:rsidRDefault="00CC02F4" w:rsidP="00D07B59">
      <w:pPr>
        <w:spacing w:after="120" w:line="360" w:lineRule="auto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>Il candidato</w:t>
      </w:r>
      <w:r w:rsidR="00DD7C69" w:rsidRPr="00D07B59">
        <w:rPr>
          <w:rFonts w:ascii="Palatino Linotype" w:hAnsi="Palatino Linotype"/>
          <w:sz w:val="20"/>
          <w:szCs w:val="20"/>
        </w:rPr>
        <w:t xml:space="preserve"> che ha conseguito il titolo in una università estera</w:t>
      </w:r>
      <w:r w:rsidRPr="00D07B59">
        <w:rPr>
          <w:rFonts w:ascii="Palatino Linotype" w:hAnsi="Palatino Linotype"/>
          <w:sz w:val="20"/>
          <w:szCs w:val="20"/>
        </w:rPr>
        <w:t>, all’atto d</w:t>
      </w:r>
      <w:r w:rsidR="00DD7C69" w:rsidRPr="00D07B59">
        <w:rPr>
          <w:rFonts w:ascii="Palatino Linotype" w:hAnsi="Palatino Linotype"/>
          <w:sz w:val="20"/>
          <w:szCs w:val="20"/>
        </w:rPr>
        <w:t>ell</w:t>
      </w:r>
      <w:r w:rsidR="00BA4DE3">
        <w:rPr>
          <w:rFonts w:ascii="Palatino Linotype" w:hAnsi="Palatino Linotype"/>
          <w:sz w:val="20"/>
          <w:szCs w:val="20"/>
        </w:rPr>
        <w:t>'</w:t>
      </w:r>
      <w:r w:rsidR="00DD7C69" w:rsidRPr="00D07B59">
        <w:rPr>
          <w:rFonts w:ascii="Palatino Linotype" w:hAnsi="Palatino Linotype"/>
          <w:sz w:val="20"/>
          <w:szCs w:val="20"/>
        </w:rPr>
        <w:t>invio</w:t>
      </w:r>
      <w:r w:rsidRPr="00D07B59">
        <w:rPr>
          <w:rFonts w:ascii="Palatino Linotype" w:hAnsi="Palatino Linotype"/>
          <w:sz w:val="20"/>
          <w:szCs w:val="20"/>
        </w:rPr>
        <w:t xml:space="preserve"> della domanda di partecipazione, oltre a </w:t>
      </w:r>
      <w:r w:rsidR="00FC6215" w:rsidRPr="00D07B59">
        <w:rPr>
          <w:rFonts w:ascii="Palatino Linotype" w:hAnsi="Palatino Linotype"/>
          <w:sz w:val="20"/>
          <w:szCs w:val="20"/>
        </w:rPr>
        <w:t>fornire</w:t>
      </w:r>
      <w:r w:rsidRPr="00D07B59">
        <w:rPr>
          <w:rFonts w:ascii="Palatino Linotype" w:hAnsi="Palatino Linotype"/>
          <w:sz w:val="20"/>
          <w:szCs w:val="20"/>
        </w:rPr>
        <w:t xml:space="preserve"> la solita documentazione (</w:t>
      </w:r>
      <w:r w:rsidR="00DD7C69" w:rsidRPr="00D07B59">
        <w:rPr>
          <w:rFonts w:ascii="Palatino Linotype" w:hAnsi="Palatino Linotype"/>
          <w:sz w:val="20"/>
          <w:szCs w:val="20"/>
        </w:rPr>
        <w:t>e</w:t>
      </w:r>
      <w:r w:rsidRPr="00D07B59">
        <w:rPr>
          <w:rFonts w:ascii="Palatino Linotype" w:hAnsi="Palatino Linotype"/>
          <w:sz w:val="20"/>
          <w:szCs w:val="20"/>
        </w:rPr>
        <w:t xml:space="preserve">ventuali attestati, </w:t>
      </w:r>
      <w:proofErr w:type="spellStart"/>
      <w:r w:rsidRPr="00D07B59">
        <w:rPr>
          <w:rFonts w:ascii="Palatino Linotype" w:hAnsi="Palatino Linotype"/>
          <w:i/>
          <w:sz w:val="20"/>
          <w:szCs w:val="20"/>
        </w:rPr>
        <w:t>Transcript</w:t>
      </w:r>
      <w:proofErr w:type="spellEnd"/>
      <w:r w:rsidRPr="00D07B59">
        <w:rPr>
          <w:rFonts w:ascii="Palatino Linotype" w:hAnsi="Palatino Linotype"/>
          <w:i/>
          <w:sz w:val="20"/>
          <w:szCs w:val="20"/>
        </w:rPr>
        <w:t xml:space="preserve"> of </w:t>
      </w:r>
      <w:proofErr w:type="spellStart"/>
      <w:r w:rsidRPr="00D07B59">
        <w:rPr>
          <w:rFonts w:ascii="Palatino Linotype" w:hAnsi="Palatino Linotype"/>
          <w:i/>
          <w:sz w:val="20"/>
          <w:szCs w:val="20"/>
        </w:rPr>
        <w:t>Records</w:t>
      </w:r>
      <w:proofErr w:type="spellEnd"/>
      <w:r w:rsidRPr="00D07B59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D07B59">
        <w:rPr>
          <w:rFonts w:ascii="Palatino Linotype" w:hAnsi="Palatino Linotype"/>
          <w:sz w:val="20"/>
          <w:szCs w:val="20"/>
        </w:rPr>
        <w:t>etc</w:t>
      </w:r>
      <w:proofErr w:type="spellEnd"/>
      <w:r w:rsidRPr="00D07B59">
        <w:rPr>
          <w:rFonts w:ascii="Palatino Linotype" w:hAnsi="Palatino Linotype"/>
          <w:sz w:val="20"/>
          <w:szCs w:val="20"/>
        </w:rPr>
        <w:t>…) dichiara:</w:t>
      </w:r>
    </w:p>
    <w:p w14:paraId="3B0D296E" w14:textId="77777777" w:rsidR="002425DA" w:rsidRPr="002425DA" w:rsidRDefault="00CC02F4" w:rsidP="002425DA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2425DA">
        <w:rPr>
          <w:rFonts w:ascii="Palatino Linotype" w:hAnsi="Palatino Linotype"/>
          <w:b/>
          <w:bCs/>
          <w:sz w:val="20"/>
          <w:szCs w:val="20"/>
        </w:rPr>
        <w:t>Media ponderata</w:t>
      </w:r>
      <w:r w:rsidR="00DD7C69" w:rsidRPr="002425DA">
        <w:rPr>
          <w:rFonts w:ascii="Palatino Linotype" w:hAnsi="Palatino Linotype"/>
          <w:b/>
          <w:bCs/>
          <w:sz w:val="20"/>
          <w:szCs w:val="20"/>
        </w:rPr>
        <w:t xml:space="preserve"> (</w:t>
      </w:r>
      <m:oMath>
        <m:sSup>
          <m:sSupPr>
            <m:ctrlPr>
              <w:rPr>
                <w:rFonts w:ascii="Cambria Math" w:eastAsiaTheme="minorEastAsia" w:hAnsi="Palatino Linotype"/>
                <w:b/>
                <w:i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DD7C69" w:rsidRPr="002425DA">
        <w:rPr>
          <w:rFonts w:ascii="Palatino Linotype" w:hAnsi="Palatino Linotype"/>
          <w:b/>
          <w:bCs/>
          <w:sz w:val="20"/>
          <w:szCs w:val="20"/>
        </w:rPr>
        <w:t xml:space="preserve">) </w:t>
      </w:r>
      <w:r w:rsidRPr="002425DA">
        <w:rPr>
          <w:rFonts w:ascii="Palatino Linotype" w:hAnsi="Palatino Linotype"/>
          <w:b/>
          <w:bCs/>
          <w:sz w:val="20"/>
          <w:szCs w:val="20"/>
        </w:rPr>
        <w:t>dei voti conseguiti nei singoli esami (</w:t>
      </w:r>
      <w:r w:rsidRPr="002425DA">
        <w:rPr>
          <w:rFonts w:ascii="Palatino Linotype" w:hAnsi="Palatino Linotype"/>
          <w:bCs/>
          <w:sz w:val="20"/>
          <w:szCs w:val="20"/>
        </w:rPr>
        <w:t xml:space="preserve">riportati </w:t>
      </w:r>
      <w:r w:rsidRPr="002425DA">
        <w:rPr>
          <w:rFonts w:ascii="Palatino Linotype" w:hAnsi="Palatino Linotype"/>
          <w:sz w:val="20"/>
          <w:szCs w:val="20"/>
        </w:rPr>
        <w:t xml:space="preserve">nel </w:t>
      </w:r>
      <w:proofErr w:type="spellStart"/>
      <w:r w:rsidRPr="002425DA">
        <w:rPr>
          <w:rFonts w:ascii="Palatino Linotype" w:hAnsi="Palatino Linotype"/>
          <w:i/>
          <w:sz w:val="20"/>
          <w:szCs w:val="20"/>
        </w:rPr>
        <w:t>Transcript</w:t>
      </w:r>
      <w:proofErr w:type="spellEnd"/>
      <w:r w:rsidRPr="002425DA">
        <w:rPr>
          <w:rFonts w:ascii="Palatino Linotype" w:hAnsi="Palatino Linotype"/>
          <w:i/>
          <w:sz w:val="20"/>
          <w:szCs w:val="20"/>
        </w:rPr>
        <w:t xml:space="preserve"> of </w:t>
      </w:r>
      <w:proofErr w:type="spellStart"/>
      <w:r w:rsidRPr="002425DA">
        <w:rPr>
          <w:rFonts w:ascii="Palatino Linotype" w:hAnsi="Palatino Linotype"/>
          <w:i/>
          <w:sz w:val="20"/>
          <w:szCs w:val="20"/>
        </w:rPr>
        <w:t>Records</w:t>
      </w:r>
      <w:proofErr w:type="spellEnd"/>
      <w:r w:rsidRPr="002425DA">
        <w:rPr>
          <w:rFonts w:ascii="Palatino Linotype" w:hAnsi="Palatino Linotype"/>
          <w:sz w:val="20"/>
          <w:szCs w:val="20"/>
        </w:rPr>
        <w:t>), assumendo come peso il numero dei crediti associati a ciascun corso.</w:t>
      </w:r>
      <w:r w:rsidR="00FC6215" w:rsidRPr="002425DA">
        <w:rPr>
          <w:rFonts w:ascii="Palatino Linotype" w:hAnsi="Palatino Linotype"/>
          <w:sz w:val="20"/>
          <w:szCs w:val="20"/>
        </w:rPr>
        <w:t xml:space="preserve"> </w:t>
      </w:r>
      <w:r w:rsidR="002425DA" w:rsidRPr="002425DA">
        <w:rPr>
          <w:rFonts w:ascii="Palatino Linotype" w:hAnsi="Palatino Linotype"/>
          <w:sz w:val="20"/>
          <w:szCs w:val="20"/>
        </w:rPr>
        <w:tab/>
      </w:r>
      <w:r w:rsidR="002425DA" w:rsidRPr="002425DA">
        <w:rPr>
          <w:rFonts w:ascii="Palatino Linotype" w:hAnsi="Palatino Linotype"/>
          <w:sz w:val="20"/>
          <w:szCs w:val="20"/>
        </w:rPr>
        <w:br/>
      </w:r>
      <w:r w:rsidR="00FC6215" w:rsidRPr="002425DA">
        <w:rPr>
          <w:rFonts w:ascii="Palatino Linotype" w:hAnsi="Palatino Linotype"/>
          <w:sz w:val="20"/>
          <w:szCs w:val="20"/>
        </w:rPr>
        <w:t xml:space="preserve">La media </w:t>
      </w:r>
      <w:r w:rsidR="002425DA">
        <w:rPr>
          <w:rFonts w:ascii="Palatino Linotype" w:hAnsi="Palatino Linotype"/>
          <w:sz w:val="20"/>
          <w:szCs w:val="20"/>
        </w:rPr>
        <w:t xml:space="preserve">ponderata </w:t>
      </w:r>
      <w:r w:rsidR="00FC6215" w:rsidRPr="002425DA">
        <w:rPr>
          <w:rFonts w:ascii="Palatino Linotype" w:hAnsi="Palatino Linotype"/>
          <w:sz w:val="20"/>
          <w:szCs w:val="20"/>
        </w:rPr>
        <w:t>va calcolata escludendo il voto per la discussione della tesi di laurea ed i relativi crediti</w:t>
      </w:r>
      <w:r w:rsidR="002425DA" w:rsidRPr="002425DA">
        <w:rPr>
          <w:rFonts w:ascii="Palatino Linotype" w:hAnsi="Palatino Linotype"/>
          <w:sz w:val="20"/>
          <w:szCs w:val="20"/>
        </w:rPr>
        <w:t>, moltiplicando il voto conseguito in ciascun esame (</w:t>
      </w:r>
      <m:oMath>
        <m:sSub>
          <m:sSub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Palatino Linotype"/>
                <w:sz w:val="20"/>
                <w:szCs w:val="20"/>
              </w:rPr>
              <m:t>voto</m:t>
            </m:r>
          </m:e>
          <m:sub>
            <m:r>
              <w:rPr>
                <w:rFonts w:ascii="Cambria Math" w:eastAsiaTheme="minorEastAsia" w:hAnsi="Palatino Linotype"/>
                <w:sz w:val="20"/>
                <w:szCs w:val="20"/>
              </w:rPr>
              <m:t>i</m:t>
            </m:r>
          </m:sub>
        </m:sSub>
      </m:oMath>
      <w:r w:rsidR="002425DA" w:rsidRPr="002425DA">
        <w:rPr>
          <w:rFonts w:ascii="Palatino Linotype" w:hAnsi="Palatino Linotype"/>
          <w:sz w:val="20"/>
          <w:szCs w:val="20"/>
        </w:rPr>
        <w:t>) per il numero di crediti previsto per quell'esame (</w:t>
      </w:r>
      <m:oMath>
        <m:sSub>
          <m:sSub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Palatino Linotype"/>
                <w:sz w:val="20"/>
                <w:szCs w:val="20"/>
              </w:rPr>
              <m:t>#crediti</m:t>
            </m:r>
          </m:e>
          <m:sub>
            <m:r>
              <w:rPr>
                <w:rFonts w:ascii="Cambria Math" w:eastAsiaTheme="minorEastAsia" w:hAnsi="Palatino Linotype"/>
                <w:sz w:val="20"/>
                <w:szCs w:val="20"/>
              </w:rPr>
              <m:t>i</m:t>
            </m:r>
          </m:sub>
        </m:sSub>
      </m:oMath>
      <w:r w:rsidR="002425DA" w:rsidRPr="002425DA">
        <w:rPr>
          <w:rFonts w:ascii="Palatino Linotype" w:hAnsi="Palatino Linotype"/>
          <w:sz w:val="20"/>
          <w:szCs w:val="20"/>
        </w:rPr>
        <w:t>). I valori ottenuti vengono sommati e divisi per il numero complessivo dei crediti, secondo la formula:</w:t>
      </w:r>
    </w:p>
    <w:p w14:paraId="02FB3C6A" w14:textId="77777777" w:rsidR="002425DA" w:rsidRPr="002425DA" w:rsidRDefault="001A4EDE" w:rsidP="002425DA">
      <w:pPr>
        <w:spacing w:after="120" w:line="360" w:lineRule="auto"/>
        <w:ind w:left="426"/>
        <w:rPr>
          <w:rFonts w:ascii="Palatino Linotype" w:hAnsi="Palatino Linotype"/>
          <w:i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Palatino Linotype"/>
                <w:i/>
                <w:sz w:val="24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4"/>
                <w:szCs w:val="20"/>
              </w:rPr>
              <m:t>M</m:t>
            </m:r>
          </m:sup>
        </m:sSup>
        <m:r>
          <w:rPr>
            <w:rFonts w:ascii="Cambria Math" w:eastAsiaTheme="minorEastAsia" w:hAnsi="Palatino Linotype"/>
            <w:sz w:val="24"/>
            <w:szCs w:val="20"/>
          </w:rPr>
          <m:t>=</m:t>
        </m:r>
        <m:f>
          <m:fPr>
            <m:ctrlPr>
              <w:rPr>
                <w:rFonts w:ascii="Cambria Math" w:eastAsiaTheme="minorEastAsia" w:hAnsi="Palatino Linotype"/>
                <w:i/>
                <w:sz w:val="24"/>
                <w:szCs w:val="2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Palatino Linotype"/>
                    <w:i/>
                    <w:sz w:val="24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voto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0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#crediti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Palatino Linotype"/>
                    <w:i/>
                    <w:sz w:val="24"/>
                    <w:szCs w:val="20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Palatino Linotype"/>
                        <w:i/>
                        <w:sz w:val="2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crediti</m:t>
                    </m:r>
                  </m:e>
                  <m:sub>
                    <m:r>
                      <w:rPr>
                        <w:rFonts w:ascii="Cambria Math" w:eastAsiaTheme="minorEastAsia" w:hAnsi="Palatino Linotype"/>
                        <w:sz w:val="24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Palatino Linotype"/>
                    <w:sz w:val="24"/>
                    <w:szCs w:val="20"/>
                  </w:rPr>
                  <m:t>)</m:t>
                </m:r>
              </m:e>
            </m:nary>
          </m:den>
        </m:f>
      </m:oMath>
      <w:r w:rsidR="002425DA" w:rsidRPr="002425DA">
        <w:rPr>
          <w:rFonts w:ascii="Palatino Linotype" w:hAnsi="Palatino Linotype"/>
          <w:i/>
          <w:sz w:val="20"/>
          <w:szCs w:val="20"/>
        </w:rPr>
        <w:t xml:space="preserve"> </w:t>
      </w:r>
    </w:p>
    <w:p w14:paraId="7B496966" w14:textId="77777777" w:rsidR="00BA4DE3" w:rsidRDefault="00BA4DE3" w:rsidP="002425DA">
      <w:pPr>
        <w:spacing w:after="120" w:line="360" w:lineRule="auto"/>
        <w:ind w:left="426"/>
        <w:rPr>
          <w:rFonts w:ascii="Palatino Linotype" w:hAnsi="Palatino Linotype"/>
          <w:i/>
          <w:sz w:val="20"/>
          <w:szCs w:val="20"/>
        </w:rPr>
      </w:pPr>
    </w:p>
    <w:p w14:paraId="4A5D656B" w14:textId="77777777" w:rsidR="002425DA" w:rsidRPr="00FB1FFF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</w:rPr>
      </w:pPr>
      <w:r w:rsidRPr="00FB1FFF">
        <w:rPr>
          <w:rFonts w:ascii="Palatino Linotype" w:hAnsi="Palatino Linotype"/>
          <w:iCs/>
          <w:sz w:val="20"/>
          <w:szCs w:val="20"/>
        </w:rPr>
        <w:t>Ad esempio, se si prendono in considerazione solo tre esami:</w:t>
      </w:r>
    </w:p>
    <w:p w14:paraId="7C0891E9" w14:textId="0E0A80B0" w:rsidR="002425DA" w:rsidRPr="00FB1FFF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</w:rPr>
      </w:pPr>
      <w:r w:rsidRPr="00FB1FFF">
        <w:rPr>
          <w:rFonts w:ascii="Palatino Linotype" w:hAnsi="Palatino Linotype"/>
          <w:iCs/>
          <w:sz w:val="20"/>
          <w:szCs w:val="20"/>
        </w:rPr>
        <w:t xml:space="preserve">- esame 1: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voto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1</m:t>
            </m:r>
          </m:sub>
        </m:sSub>
      </m:oMath>
      <w:r w:rsidRPr="00FB1FFF">
        <w:rPr>
          <w:rFonts w:ascii="Palatino Linotype" w:hAnsi="Palatino Linotype"/>
          <w:iCs/>
          <w:sz w:val="20"/>
          <w:szCs w:val="20"/>
        </w:rPr>
        <w:t>=28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#crediti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1</m:t>
            </m:r>
          </m:sub>
        </m:sSub>
      </m:oMath>
      <w:r w:rsidRPr="00FB1FFF">
        <w:rPr>
          <w:rFonts w:ascii="Palatino Linotype" w:eastAsiaTheme="minorEastAsia" w:hAnsi="Palatino Linotype"/>
          <w:iCs/>
          <w:sz w:val="20"/>
          <w:szCs w:val="20"/>
        </w:rPr>
        <w:t>=</w:t>
      </w:r>
      <w:r w:rsidRPr="00FB1FFF">
        <w:rPr>
          <w:rFonts w:ascii="Palatino Linotype" w:hAnsi="Palatino Linotype"/>
          <w:iCs/>
          <w:sz w:val="20"/>
          <w:szCs w:val="20"/>
        </w:rPr>
        <w:t>9)</w:t>
      </w:r>
    </w:p>
    <w:p w14:paraId="6FD281E4" w14:textId="0870F5F8" w:rsidR="002425DA" w:rsidRPr="00FB1FFF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</w:rPr>
      </w:pPr>
      <w:r w:rsidRPr="00FB1FFF">
        <w:rPr>
          <w:rFonts w:ascii="Palatino Linotype" w:hAnsi="Palatino Linotype"/>
          <w:iCs/>
          <w:sz w:val="20"/>
          <w:szCs w:val="20"/>
        </w:rPr>
        <w:t xml:space="preserve">- esame 2: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voto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2</m:t>
            </m:r>
          </m:sub>
        </m:sSub>
      </m:oMath>
      <w:r w:rsidRPr="00FB1FFF">
        <w:rPr>
          <w:rFonts w:ascii="Palatino Linotype" w:hAnsi="Palatino Linotype"/>
          <w:iCs/>
          <w:sz w:val="20"/>
          <w:szCs w:val="20"/>
        </w:rPr>
        <w:t>=25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#crediti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2</m:t>
            </m:r>
          </m:sub>
        </m:sSub>
      </m:oMath>
      <w:r w:rsidRPr="00FB1FFF">
        <w:rPr>
          <w:rFonts w:ascii="Palatino Linotype" w:eastAsiaTheme="minorEastAsia" w:hAnsi="Palatino Linotype"/>
          <w:iCs/>
          <w:sz w:val="20"/>
          <w:szCs w:val="20"/>
        </w:rPr>
        <w:t>=</w:t>
      </w:r>
      <w:r w:rsidRPr="00FB1FFF">
        <w:rPr>
          <w:rFonts w:ascii="Palatino Linotype" w:hAnsi="Palatino Linotype"/>
          <w:iCs/>
          <w:sz w:val="20"/>
          <w:szCs w:val="20"/>
        </w:rPr>
        <w:t>12)</w:t>
      </w:r>
    </w:p>
    <w:p w14:paraId="79CDF78B" w14:textId="039DBD98" w:rsidR="002425DA" w:rsidRPr="00FB1FFF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</w:rPr>
      </w:pPr>
      <w:r w:rsidRPr="00FB1FFF">
        <w:rPr>
          <w:rFonts w:ascii="Palatino Linotype" w:hAnsi="Palatino Linotype"/>
          <w:iCs/>
          <w:sz w:val="20"/>
          <w:szCs w:val="20"/>
        </w:rPr>
        <w:t xml:space="preserve">- esame 3: 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voto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3</m:t>
            </m:r>
          </m:sub>
        </m:sSub>
      </m:oMath>
      <w:r w:rsidRPr="00FB1FFF">
        <w:rPr>
          <w:rFonts w:ascii="Palatino Linotype" w:hAnsi="Palatino Linotype"/>
          <w:iCs/>
          <w:sz w:val="20"/>
          <w:szCs w:val="20"/>
        </w:rPr>
        <w:t>=23 (</w:t>
      </w:r>
      <m:oMath>
        <m:sSub>
          <m:sSubPr>
            <m:ctrlPr>
              <w:rPr>
                <w:rFonts w:ascii="Cambria Math" w:eastAsiaTheme="minorEastAsia" w:hAnsi="Palatino Linotype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#crediti</m:t>
            </m:r>
          </m:e>
          <m:sub>
            <m:r>
              <m:rPr>
                <m:sty m:val="p"/>
              </m:rPr>
              <w:rPr>
                <w:rFonts w:ascii="Cambria Math" w:eastAsiaTheme="minorEastAsia" w:hAnsi="Palatino Linotype"/>
                <w:sz w:val="20"/>
                <w:szCs w:val="20"/>
              </w:rPr>
              <m:t>3</m:t>
            </m:r>
          </m:sub>
        </m:sSub>
      </m:oMath>
      <w:r w:rsidRPr="00FB1FFF">
        <w:rPr>
          <w:rFonts w:ascii="Palatino Linotype" w:hAnsi="Palatino Linotype"/>
          <w:iCs/>
          <w:sz w:val="20"/>
          <w:szCs w:val="20"/>
        </w:rPr>
        <w:t>=6)</w:t>
      </w:r>
    </w:p>
    <w:p w14:paraId="6D9E891A" w14:textId="6ECAC4B3" w:rsidR="002425DA" w:rsidRPr="00FB1FFF" w:rsidRDefault="002425DA" w:rsidP="002425DA">
      <w:pPr>
        <w:spacing w:after="120" w:line="360" w:lineRule="auto"/>
        <w:ind w:left="426"/>
        <w:rPr>
          <w:rFonts w:ascii="Palatino Linotype" w:hAnsi="Palatino Linotype"/>
          <w:iCs/>
          <w:sz w:val="20"/>
          <w:szCs w:val="20"/>
        </w:rPr>
      </w:pPr>
      <w:r w:rsidRPr="00FB1FFF">
        <w:rPr>
          <w:rFonts w:ascii="Palatino Linotype" w:hAnsi="Palatino Linotype"/>
          <w:iCs/>
          <w:sz w:val="20"/>
          <w:szCs w:val="20"/>
        </w:rPr>
        <w:t xml:space="preserve">Si avrà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Pr="00FB1FFF">
        <w:rPr>
          <w:rFonts w:ascii="Palatino Linotype" w:hAnsi="Palatino Linotype"/>
          <w:i/>
          <w:sz w:val="20"/>
          <w:szCs w:val="20"/>
        </w:rPr>
        <w:t xml:space="preserve"> = [(28x9)+(25x12)+(23x6)]/(9+12+6)=25.56</w:t>
      </w:r>
    </w:p>
    <w:p w14:paraId="75FEA327" w14:textId="77777777" w:rsidR="002425DA" w:rsidRPr="002425DA" w:rsidRDefault="002425DA" w:rsidP="002425DA">
      <w:pPr>
        <w:spacing w:after="120" w:line="360" w:lineRule="auto"/>
        <w:ind w:left="66"/>
        <w:rPr>
          <w:rFonts w:ascii="Palatino Linotype" w:hAnsi="Palatino Linotype"/>
          <w:sz w:val="20"/>
          <w:szCs w:val="20"/>
        </w:rPr>
      </w:pPr>
    </w:p>
    <w:p w14:paraId="44C600FC" w14:textId="77777777" w:rsidR="00CC02F4" w:rsidRPr="00D07B59" w:rsidRDefault="003E0627" w:rsidP="00D07B59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/>
          <w:bCs/>
          <w:sz w:val="20"/>
          <w:szCs w:val="20"/>
        </w:rPr>
        <w:t>Voto minimo per il conseguimento de</w:t>
      </w:r>
      <w:r w:rsidR="00FC6215" w:rsidRPr="00D07B59">
        <w:rPr>
          <w:rFonts w:ascii="Palatino Linotype" w:hAnsi="Palatino Linotype"/>
          <w:b/>
          <w:bCs/>
          <w:sz w:val="20"/>
          <w:szCs w:val="20"/>
        </w:rPr>
        <w:t xml:space="preserve">gli </w:t>
      </w:r>
      <w:r w:rsidRPr="00D07B59">
        <w:rPr>
          <w:rFonts w:ascii="Palatino Linotype" w:hAnsi="Palatino Linotype"/>
          <w:b/>
          <w:bCs/>
          <w:sz w:val="20"/>
          <w:szCs w:val="20"/>
        </w:rPr>
        <w:t>esam</w:t>
      </w:r>
      <w:r w:rsidR="00FC6215" w:rsidRPr="00D07B59">
        <w:rPr>
          <w:rFonts w:ascii="Palatino Linotype" w:hAnsi="Palatino Linotype"/>
          <w:b/>
          <w:bCs/>
          <w:sz w:val="20"/>
          <w:szCs w:val="20"/>
        </w:rPr>
        <w:t>i</w:t>
      </w:r>
      <w:r w:rsidR="00FC6215" w:rsidRPr="00D07B59">
        <w:rPr>
          <w:rFonts w:ascii="Palatino Linotype" w:hAnsi="Palatino Linotype"/>
          <w:sz w:val="20"/>
          <w:szCs w:val="20"/>
        </w:rPr>
        <w:t xml:space="preserve"> </w:t>
      </w:r>
      <w:r w:rsidR="00CC02F4"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</m:sSub>
      </m:oMath>
      <w:r w:rsidR="00CC02F4" w:rsidRPr="00D07B59">
        <w:rPr>
          <w:rFonts w:ascii="Palatino Linotype" w:hAnsi="Palatino Linotype"/>
          <w:sz w:val="20"/>
          <w:szCs w:val="20"/>
        </w:rPr>
        <w:t>);</w:t>
      </w:r>
    </w:p>
    <w:p w14:paraId="7B209A16" w14:textId="77777777" w:rsidR="00CC02F4" w:rsidRPr="00D07B59" w:rsidRDefault="00CC02F4" w:rsidP="00D07B59">
      <w:pPr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/>
          <w:bCs/>
          <w:sz w:val="20"/>
          <w:szCs w:val="20"/>
        </w:rPr>
        <w:t>Voto massimo</w:t>
      </w:r>
      <w:r w:rsidR="00FC6215" w:rsidRPr="00D07B59">
        <w:rPr>
          <w:rFonts w:ascii="Palatino Linotype" w:hAnsi="Palatino Linotype"/>
          <w:b/>
          <w:bCs/>
          <w:sz w:val="20"/>
          <w:szCs w:val="20"/>
        </w:rPr>
        <w:t xml:space="preserve"> conseguibile negli esami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</m:sSub>
      </m:oMath>
      <w:r w:rsidRPr="00D07B59">
        <w:rPr>
          <w:rFonts w:ascii="Palatino Linotype" w:hAnsi="Palatino Linotype"/>
          <w:sz w:val="20"/>
          <w:szCs w:val="20"/>
        </w:rPr>
        <w:t>);</w:t>
      </w:r>
    </w:p>
    <w:p w14:paraId="2CC43654" w14:textId="77777777" w:rsidR="00CC02F4" w:rsidRPr="00D07B59" w:rsidRDefault="00CC02F4" w:rsidP="00D07B59">
      <w:pPr>
        <w:pStyle w:val="Paragrafoelenco"/>
        <w:numPr>
          <w:ilvl w:val="0"/>
          <w:numId w:val="2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/>
          <w:sz w:val="20"/>
          <w:szCs w:val="20"/>
        </w:rPr>
        <w:t>Voto conseguito per la discussione dell</w:t>
      </w:r>
      <w:r w:rsidR="003E0627" w:rsidRPr="00D07B59">
        <w:rPr>
          <w:rFonts w:ascii="Palatino Linotype" w:hAnsi="Palatino Linotype"/>
          <w:b/>
          <w:sz w:val="20"/>
          <w:szCs w:val="20"/>
        </w:rPr>
        <w:t>’elaborato di</w:t>
      </w:r>
      <w:r w:rsidRPr="00D07B59">
        <w:rPr>
          <w:rFonts w:ascii="Palatino Linotype" w:hAnsi="Palatino Linotype"/>
          <w:b/>
          <w:sz w:val="20"/>
          <w:szCs w:val="20"/>
        </w:rPr>
        <w:t xml:space="preserve"> tesi</w:t>
      </w:r>
      <w:r w:rsidRPr="00D07B59">
        <w:rPr>
          <w:rFonts w:ascii="Palatino Linotype" w:hAnsi="Palatino Linotype"/>
          <w:sz w:val="20"/>
          <w:szCs w:val="20"/>
        </w:rPr>
        <w:t xml:space="preserve"> (se presente) nell'università di provenienza (</w:t>
      </w:r>
      <m:oMath>
        <m:sSup>
          <m:s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p>
      </m:oMath>
      <w:r w:rsidRPr="00D07B59">
        <w:rPr>
          <w:rFonts w:ascii="Palatino Linotype" w:hAnsi="Palatino Linotype"/>
          <w:sz w:val="20"/>
          <w:szCs w:val="20"/>
        </w:rPr>
        <w:t>);</w:t>
      </w:r>
    </w:p>
    <w:p w14:paraId="7E650390" w14:textId="77777777" w:rsidR="00CC02F4" w:rsidRPr="00D07B59" w:rsidRDefault="00CC02F4" w:rsidP="00D07B59">
      <w:pPr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/>
          <w:bCs/>
          <w:sz w:val="20"/>
          <w:szCs w:val="20"/>
        </w:rPr>
        <w:t xml:space="preserve">Voto minimo </w:t>
      </w:r>
      <w:r w:rsidR="00FC6215" w:rsidRPr="00D07B59">
        <w:rPr>
          <w:rFonts w:ascii="Palatino Linotype" w:hAnsi="Palatino Linotype"/>
          <w:b/>
          <w:bCs/>
          <w:sz w:val="20"/>
          <w:szCs w:val="20"/>
        </w:rPr>
        <w:t xml:space="preserve">conseguibile </w:t>
      </w:r>
      <w:r w:rsidRPr="00D07B59">
        <w:rPr>
          <w:rFonts w:ascii="Palatino Linotype" w:hAnsi="Palatino Linotype"/>
          <w:b/>
          <w:bCs/>
          <w:sz w:val="20"/>
          <w:szCs w:val="20"/>
        </w:rPr>
        <w:t>per la discussione dell</w:t>
      </w:r>
      <w:r w:rsidR="003E0627" w:rsidRPr="00D07B59">
        <w:rPr>
          <w:rFonts w:ascii="Palatino Linotype" w:hAnsi="Palatino Linotype"/>
          <w:b/>
          <w:bCs/>
          <w:sz w:val="20"/>
          <w:szCs w:val="20"/>
        </w:rPr>
        <w:t>’elaborato di</w:t>
      </w:r>
      <w:r w:rsidRPr="00D07B59">
        <w:rPr>
          <w:rFonts w:ascii="Palatino Linotype" w:hAnsi="Palatino Linotype"/>
          <w:b/>
          <w:bCs/>
          <w:sz w:val="20"/>
          <w:szCs w:val="20"/>
        </w:rPr>
        <w:t xml:space="preserve"> tesi</w:t>
      </w:r>
      <w:r w:rsidRPr="00D07B59">
        <w:rPr>
          <w:rFonts w:ascii="Palatino Linotype" w:hAnsi="Palatino Linotype"/>
          <w:bCs/>
          <w:sz w:val="20"/>
          <w:szCs w:val="20"/>
        </w:rPr>
        <w:t xml:space="preserve"> (se presente)</w:t>
      </w:r>
      <w:r w:rsidR="00D07B59">
        <w:rPr>
          <w:rFonts w:ascii="Palatino Linotype" w:hAnsi="Palatino Linotype"/>
          <w:bCs/>
          <w:sz w:val="20"/>
          <w:szCs w:val="20"/>
        </w:rPr>
        <w:t xml:space="preserve">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>);</w:t>
      </w:r>
    </w:p>
    <w:p w14:paraId="04469D5B" w14:textId="77777777" w:rsidR="00CC02F4" w:rsidRPr="00D07B59" w:rsidRDefault="00CC02F4" w:rsidP="00D07B59">
      <w:pPr>
        <w:numPr>
          <w:ilvl w:val="0"/>
          <w:numId w:val="3"/>
        </w:numPr>
        <w:tabs>
          <w:tab w:val="clear" w:pos="720"/>
          <w:tab w:val="num" w:pos="567"/>
        </w:tabs>
        <w:spacing w:after="120" w:line="360" w:lineRule="auto"/>
        <w:ind w:left="426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/>
          <w:bCs/>
          <w:sz w:val="20"/>
          <w:szCs w:val="20"/>
        </w:rPr>
        <w:t xml:space="preserve">Voto </w:t>
      </w:r>
      <w:r w:rsidR="00DD7C69" w:rsidRPr="00D07B59">
        <w:rPr>
          <w:rFonts w:ascii="Palatino Linotype" w:hAnsi="Palatino Linotype"/>
          <w:b/>
          <w:bCs/>
          <w:sz w:val="20"/>
          <w:szCs w:val="20"/>
        </w:rPr>
        <w:t>massim</w:t>
      </w:r>
      <w:r w:rsidRPr="00D07B59">
        <w:rPr>
          <w:rFonts w:ascii="Palatino Linotype" w:hAnsi="Palatino Linotype"/>
          <w:b/>
          <w:bCs/>
          <w:sz w:val="20"/>
          <w:szCs w:val="20"/>
        </w:rPr>
        <w:t xml:space="preserve">o </w:t>
      </w:r>
      <w:r w:rsidR="00FC6215" w:rsidRPr="00D07B59">
        <w:rPr>
          <w:rFonts w:ascii="Palatino Linotype" w:hAnsi="Palatino Linotype"/>
          <w:b/>
          <w:bCs/>
          <w:sz w:val="20"/>
          <w:szCs w:val="20"/>
        </w:rPr>
        <w:t xml:space="preserve">conseguibile </w:t>
      </w:r>
      <w:r w:rsidRPr="00D07B59">
        <w:rPr>
          <w:rFonts w:ascii="Palatino Linotype" w:hAnsi="Palatino Linotype"/>
          <w:b/>
          <w:bCs/>
          <w:sz w:val="20"/>
          <w:szCs w:val="20"/>
        </w:rPr>
        <w:t xml:space="preserve">per la discussione </w:t>
      </w:r>
      <w:r w:rsidR="003E0627" w:rsidRPr="00D07B59">
        <w:rPr>
          <w:rFonts w:ascii="Palatino Linotype" w:hAnsi="Palatino Linotype"/>
          <w:b/>
          <w:bCs/>
          <w:sz w:val="20"/>
          <w:szCs w:val="20"/>
        </w:rPr>
        <w:t>dell’elaborato di</w:t>
      </w:r>
      <w:r w:rsidRPr="00D07B59">
        <w:rPr>
          <w:rFonts w:ascii="Palatino Linotype" w:hAnsi="Palatino Linotype"/>
          <w:b/>
          <w:bCs/>
          <w:sz w:val="20"/>
          <w:szCs w:val="20"/>
        </w:rPr>
        <w:t xml:space="preserve"> tesi</w:t>
      </w:r>
      <w:r w:rsidRPr="00D07B59">
        <w:rPr>
          <w:rFonts w:ascii="Palatino Linotype" w:hAnsi="Palatino Linotype"/>
          <w:bCs/>
          <w:sz w:val="20"/>
          <w:szCs w:val="20"/>
        </w:rPr>
        <w:t xml:space="preserve"> (se presente)</w:t>
      </w:r>
      <w:r w:rsidR="00D07B59">
        <w:rPr>
          <w:rFonts w:ascii="Palatino Linotype" w:hAnsi="Palatino Linotype"/>
          <w:bCs/>
          <w:sz w:val="20"/>
          <w:szCs w:val="20"/>
        </w:rPr>
        <w:t xml:space="preserve">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>);</w:t>
      </w:r>
    </w:p>
    <w:p w14:paraId="240F7138" w14:textId="77777777" w:rsidR="002425DA" w:rsidRDefault="002425DA" w:rsidP="00D07B59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2F5ABA0A" w14:textId="77777777" w:rsidR="00625852" w:rsidRDefault="00625852" w:rsidP="00D07B59">
      <w:pPr>
        <w:spacing w:after="120" w:line="360" w:lineRule="auto"/>
        <w:jc w:val="left"/>
        <w:rPr>
          <w:rFonts w:ascii="Palatino Linotype" w:hAnsi="Palatino Linotype"/>
          <w:sz w:val="20"/>
          <w:szCs w:val="20"/>
        </w:rPr>
      </w:pPr>
    </w:p>
    <w:p w14:paraId="6E6A1AA5" w14:textId="6C31035B" w:rsidR="00FC6215" w:rsidRPr="00625852" w:rsidRDefault="00DD7C69" w:rsidP="00D07B59">
      <w:pPr>
        <w:spacing w:after="120" w:line="360" w:lineRule="auto"/>
        <w:jc w:val="left"/>
        <w:rPr>
          <w:rFonts w:ascii="Palatino Linotype" w:hAnsi="Palatino Linotype"/>
          <w:color w:val="000000" w:themeColor="text1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lastRenderedPageBreak/>
        <w:t xml:space="preserve">Nel caso di </w:t>
      </w:r>
      <w:r w:rsidR="002425DA">
        <w:rPr>
          <w:rFonts w:ascii="Palatino Linotype" w:hAnsi="Palatino Linotype"/>
          <w:sz w:val="20"/>
          <w:szCs w:val="20"/>
        </w:rPr>
        <w:t xml:space="preserve">utilizzo, nell'università di provenienza, di </w:t>
      </w:r>
      <w:r w:rsidRPr="00D07B59">
        <w:rPr>
          <w:rFonts w:ascii="Palatino Linotype" w:hAnsi="Palatino Linotype"/>
          <w:sz w:val="20"/>
          <w:szCs w:val="20"/>
        </w:rPr>
        <w:t>classi di voto</w:t>
      </w:r>
      <w:r w:rsidR="003E0627" w:rsidRPr="00D07B59">
        <w:rPr>
          <w:rFonts w:ascii="Palatino Linotype" w:hAnsi="Palatino Linotype"/>
          <w:sz w:val="20"/>
          <w:szCs w:val="20"/>
        </w:rPr>
        <w:t xml:space="preserve"> (A, B, C, etc.)</w:t>
      </w:r>
      <w:r w:rsidRPr="00D07B59">
        <w:rPr>
          <w:rFonts w:ascii="Palatino Linotype" w:hAnsi="Palatino Linotype"/>
          <w:sz w:val="20"/>
          <w:szCs w:val="20"/>
        </w:rPr>
        <w:t xml:space="preserve">, ai fini del calcolo di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Pr="00D07B59">
        <w:rPr>
          <w:rFonts w:ascii="Palatino Linotype" w:hAnsi="Palatino Linotype"/>
          <w:sz w:val="20"/>
          <w:szCs w:val="20"/>
        </w:rPr>
        <w:t xml:space="preserve"> e di </w:t>
      </w:r>
      <m:oMath>
        <m:sSubSup>
          <m:sSub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eastAsiaTheme="minorEastAsia" w:hAnsi="Palatino Linotype"/>
                <w:sz w:val="20"/>
                <w:szCs w:val="20"/>
              </w:rPr>
              <m:t xml:space="preserve"> </m:t>
            </m:r>
            <m:r>
              <w:rPr>
                <w:rFonts w:ascii="Cambria Math" w:eastAsiaTheme="minorEastAsia" w:hAnsi="Cambria Math"/>
                <w:sz w:val="20"/>
                <w:szCs w:val="20"/>
              </w:rPr>
              <m:t>Laurea</m:t>
            </m:r>
          </m:sub>
          <m:sup>
            <m:r>
              <w:rPr>
                <w:rFonts w:ascii="Cambria Math" w:eastAsiaTheme="minorEastAsia" w:hAnsi="Palatino Linotype"/>
                <w:sz w:val="20"/>
                <w:szCs w:val="20"/>
              </w:rPr>
              <m:t>/110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 xml:space="preserve">, </w:t>
      </w:r>
      <w:r w:rsidR="003E0627" w:rsidRPr="00D07B59">
        <w:rPr>
          <w:rFonts w:ascii="Palatino Linotype" w:hAnsi="Palatino Linotype"/>
          <w:sz w:val="20"/>
          <w:szCs w:val="20"/>
        </w:rPr>
        <w:t xml:space="preserve">occorrerà </w:t>
      </w:r>
      <w:r w:rsidR="00404408" w:rsidRPr="00D07B59">
        <w:rPr>
          <w:rFonts w:ascii="Palatino Linotype" w:hAnsi="Palatino Linotype"/>
          <w:sz w:val="20"/>
          <w:szCs w:val="20"/>
        </w:rPr>
        <w:t xml:space="preserve">preliminarmente </w:t>
      </w:r>
      <w:r w:rsidR="003E0627" w:rsidRPr="00D07B59">
        <w:rPr>
          <w:rFonts w:ascii="Palatino Linotype" w:hAnsi="Palatino Linotype"/>
          <w:sz w:val="20"/>
          <w:szCs w:val="20"/>
        </w:rPr>
        <w:t>conv</w:t>
      </w:r>
      <w:r w:rsidR="00404408" w:rsidRPr="00D07B59">
        <w:rPr>
          <w:rFonts w:ascii="Palatino Linotype" w:hAnsi="Palatino Linotype"/>
          <w:sz w:val="20"/>
          <w:szCs w:val="20"/>
        </w:rPr>
        <w:t xml:space="preserve">ertire i voti </w:t>
      </w:r>
      <w:r w:rsidR="00FC6215" w:rsidRPr="00D07B59">
        <w:rPr>
          <w:rFonts w:ascii="Palatino Linotype" w:hAnsi="Palatino Linotype"/>
          <w:sz w:val="20"/>
          <w:szCs w:val="20"/>
        </w:rPr>
        <w:t xml:space="preserve">dei singoli esami </w:t>
      </w:r>
      <w:r w:rsidR="00404408" w:rsidRPr="00D07B59">
        <w:rPr>
          <w:rFonts w:ascii="Palatino Linotype" w:hAnsi="Palatino Linotype"/>
          <w:sz w:val="20"/>
          <w:szCs w:val="20"/>
        </w:rPr>
        <w:t xml:space="preserve">in punteggio </w:t>
      </w:r>
      <w:r w:rsidR="00FC6215" w:rsidRPr="00D07B59">
        <w:rPr>
          <w:rFonts w:ascii="Palatino Linotype" w:hAnsi="Palatino Linotype"/>
          <w:sz w:val="20"/>
          <w:szCs w:val="20"/>
        </w:rPr>
        <w:t>utilizzando</w:t>
      </w:r>
      <w:r w:rsidR="00404408" w:rsidRPr="00D07B59">
        <w:rPr>
          <w:rFonts w:ascii="Palatino Linotype" w:hAnsi="Palatino Linotype"/>
          <w:sz w:val="20"/>
          <w:szCs w:val="20"/>
        </w:rPr>
        <w:t xml:space="preserve"> </w:t>
      </w:r>
      <w:r w:rsidR="00BA4DE3">
        <w:rPr>
          <w:rFonts w:ascii="Palatino Linotype" w:hAnsi="Palatino Linotype"/>
          <w:sz w:val="20"/>
          <w:szCs w:val="20"/>
        </w:rPr>
        <w:t>l'</w:t>
      </w:r>
      <w:r w:rsidR="00FC6215" w:rsidRPr="00D07B59">
        <w:rPr>
          <w:rFonts w:ascii="Palatino Linotype" w:hAnsi="Palatino Linotype"/>
          <w:sz w:val="20"/>
          <w:szCs w:val="20"/>
        </w:rPr>
        <w:t>apposit</w:t>
      </w:r>
      <w:r w:rsidR="00BA4DE3">
        <w:rPr>
          <w:rFonts w:ascii="Palatino Linotype" w:hAnsi="Palatino Linotype"/>
          <w:sz w:val="20"/>
          <w:szCs w:val="20"/>
        </w:rPr>
        <w:t>a</w:t>
      </w:r>
      <w:r w:rsidR="00FC6215" w:rsidRPr="00D07B59">
        <w:rPr>
          <w:rFonts w:ascii="Palatino Linotype" w:hAnsi="Palatino Linotype"/>
          <w:sz w:val="20"/>
          <w:szCs w:val="20"/>
        </w:rPr>
        <w:t xml:space="preserve"> </w:t>
      </w:r>
      <w:r w:rsidR="00404408" w:rsidRPr="00D07B59">
        <w:rPr>
          <w:rFonts w:ascii="Palatino Linotype" w:hAnsi="Palatino Linotype"/>
          <w:sz w:val="20"/>
          <w:szCs w:val="20"/>
        </w:rPr>
        <w:t>tabell</w:t>
      </w:r>
      <w:r w:rsidR="00BA4DE3">
        <w:rPr>
          <w:rFonts w:ascii="Palatino Linotype" w:hAnsi="Palatino Linotype"/>
          <w:sz w:val="20"/>
          <w:szCs w:val="20"/>
        </w:rPr>
        <w:t>a</w:t>
      </w:r>
      <w:r w:rsidR="00404408" w:rsidRPr="00D07B59">
        <w:rPr>
          <w:rFonts w:ascii="Palatino Linotype" w:hAnsi="Palatino Linotype"/>
          <w:sz w:val="20"/>
          <w:szCs w:val="20"/>
        </w:rPr>
        <w:t xml:space="preserve"> di conversione fornit</w:t>
      </w:r>
      <w:r w:rsidR="00BA4DE3">
        <w:rPr>
          <w:rFonts w:ascii="Palatino Linotype" w:hAnsi="Palatino Linotype"/>
          <w:sz w:val="20"/>
          <w:szCs w:val="20"/>
        </w:rPr>
        <w:t>a</w:t>
      </w:r>
      <w:r w:rsidR="00404408" w:rsidRPr="00D07B59">
        <w:rPr>
          <w:rFonts w:ascii="Palatino Linotype" w:hAnsi="Palatino Linotype"/>
          <w:sz w:val="20"/>
          <w:szCs w:val="20"/>
        </w:rPr>
        <w:t xml:space="preserve"> dal</w:t>
      </w:r>
      <w:r w:rsidR="00FC6215" w:rsidRPr="00D07B59">
        <w:rPr>
          <w:rFonts w:ascii="Palatino Linotype" w:hAnsi="Palatino Linotype"/>
          <w:sz w:val="20"/>
          <w:szCs w:val="20"/>
        </w:rPr>
        <w:t xml:space="preserve">l'università di </w:t>
      </w:r>
      <w:r w:rsidR="00FC6215" w:rsidRPr="00BA4DE3">
        <w:rPr>
          <w:rFonts w:ascii="Palatino Linotype" w:hAnsi="Palatino Linotype"/>
          <w:sz w:val="20"/>
          <w:szCs w:val="20"/>
        </w:rPr>
        <w:t>provenienza</w:t>
      </w:r>
      <w:r w:rsidR="00404408" w:rsidRPr="00BA4DE3">
        <w:rPr>
          <w:rFonts w:ascii="Palatino Linotype" w:hAnsi="Palatino Linotype"/>
          <w:sz w:val="20"/>
          <w:szCs w:val="20"/>
        </w:rPr>
        <w:t xml:space="preserve">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(da allegare alla domanda di partecipazione se non direttamente riportate ne</w:t>
      </w:r>
      <w:r w:rsidR="00D07B59" w:rsidRPr="00625852">
        <w:rPr>
          <w:rFonts w:ascii="Palatino Linotype" w:hAnsi="Palatino Linotype"/>
          <w:color w:val="000000" w:themeColor="text1"/>
          <w:sz w:val="20"/>
          <w:szCs w:val="20"/>
        </w:rPr>
        <w:t>l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proofErr w:type="spellStart"/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Transcript</w:t>
      </w:r>
      <w:proofErr w:type="spellEnd"/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of </w:t>
      </w:r>
      <w:proofErr w:type="spellStart"/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Records</w:t>
      </w:r>
      <w:proofErr w:type="spellEnd"/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) </w:t>
      </w:r>
      <w:r w:rsidR="00404408" w:rsidRPr="00625852">
        <w:rPr>
          <w:rFonts w:ascii="Palatino Linotype" w:hAnsi="Palatino Linotype"/>
          <w:color w:val="000000" w:themeColor="text1"/>
          <w:sz w:val="20"/>
          <w:szCs w:val="20"/>
        </w:rPr>
        <w:t>o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,</w:t>
      </w:r>
      <w:r w:rsidR="00404408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se non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disponibil</w:t>
      </w:r>
      <w:r w:rsidR="00BA4DE3" w:rsidRPr="00625852">
        <w:rPr>
          <w:rFonts w:ascii="Palatino Linotype" w:hAnsi="Palatino Linotype"/>
          <w:color w:val="000000" w:themeColor="text1"/>
          <w:sz w:val="20"/>
          <w:szCs w:val="20"/>
        </w:rPr>
        <w:t>e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,</w:t>
      </w:r>
      <w:r w:rsidR="00404408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facendo riferimento alle informazioni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reperibili al </w:t>
      </w:r>
      <w:r w:rsidR="00404408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link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https://www.scholaro.com/pro/Countries/. </w:t>
      </w:r>
    </w:p>
    <w:p w14:paraId="476B8A5E" w14:textId="6492F133" w:rsidR="00625852" w:rsidRPr="00625852" w:rsidRDefault="00404408" w:rsidP="00625852">
      <w:pPr>
        <w:spacing w:after="120" w:line="360" w:lineRule="auto"/>
        <w:jc w:val="left"/>
        <w:rPr>
          <w:rFonts w:ascii="Palatino Linotype" w:hAnsi="Palatino Linotype"/>
          <w:color w:val="000000" w:themeColor="text1"/>
          <w:sz w:val="20"/>
          <w:szCs w:val="20"/>
        </w:rPr>
      </w:pPr>
      <w:r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Si specifica che nel caso in cui la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tabella di </w:t>
      </w:r>
      <w:r w:rsidRPr="00625852">
        <w:rPr>
          <w:rFonts w:ascii="Palatino Linotype" w:hAnsi="Palatino Linotype"/>
          <w:color w:val="000000" w:themeColor="text1"/>
          <w:sz w:val="20"/>
          <w:szCs w:val="20"/>
        </w:rPr>
        <w:t>conversione fornisca un intervallo di punteggio</w:t>
      </w:r>
      <w:r w:rsidR="00D07B59" w:rsidRPr="00625852">
        <w:rPr>
          <w:rFonts w:ascii="Palatino Linotype" w:hAnsi="Palatino Linotype"/>
          <w:color w:val="000000" w:themeColor="text1"/>
          <w:sz w:val="20"/>
          <w:szCs w:val="20"/>
        </w:rPr>
        <w:t>,</w:t>
      </w:r>
      <w:r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occorre far </w:t>
      </w:r>
      <w:r w:rsidRPr="00625852">
        <w:rPr>
          <w:rFonts w:ascii="Palatino Linotype" w:hAnsi="Palatino Linotype"/>
          <w:color w:val="000000" w:themeColor="text1"/>
          <w:sz w:val="20"/>
          <w:szCs w:val="20"/>
        </w:rPr>
        <w:t>riferimento al valore medio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 xml:space="preserve"> dell'intervallo (si veda </w:t>
      </w:r>
      <w:r w:rsidR="00625852">
        <w:rPr>
          <w:rFonts w:ascii="Palatino Linotype" w:hAnsi="Palatino Linotype"/>
          <w:color w:val="000000" w:themeColor="text1"/>
          <w:sz w:val="20"/>
          <w:szCs w:val="20"/>
        </w:rPr>
        <w:t>l’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Esempio</w:t>
      </w:r>
      <w:r w:rsidR="00625852">
        <w:rPr>
          <w:rFonts w:ascii="Palatino Linotype" w:hAnsi="Palatino Linotype"/>
          <w:color w:val="000000" w:themeColor="text1"/>
          <w:sz w:val="20"/>
          <w:szCs w:val="20"/>
        </w:rPr>
        <w:t xml:space="preserve"> riportato di seguito</w:t>
      </w:r>
      <w:r w:rsidR="00FC6215" w:rsidRPr="00625852">
        <w:rPr>
          <w:rFonts w:ascii="Palatino Linotype" w:hAnsi="Palatino Linotype"/>
          <w:color w:val="000000" w:themeColor="text1"/>
          <w:sz w:val="20"/>
          <w:szCs w:val="20"/>
        </w:rPr>
        <w:t>).</w:t>
      </w:r>
    </w:p>
    <w:p w14:paraId="7D8E5908" w14:textId="6356769B" w:rsidR="00DD7C69" w:rsidRDefault="00DD7C69" w:rsidP="00D07B59">
      <w:pPr>
        <w:spacing w:after="120" w:line="360" w:lineRule="auto"/>
        <w:rPr>
          <w:rFonts w:ascii="Palatino Linotype" w:hAnsi="Palatino Linotype"/>
          <w:b/>
          <w:sz w:val="20"/>
          <w:szCs w:val="20"/>
        </w:rPr>
      </w:pPr>
      <w:r w:rsidRPr="00D07B59">
        <w:rPr>
          <w:rFonts w:ascii="Palatino Linotype" w:hAnsi="Palatino Linotype"/>
          <w:b/>
          <w:sz w:val="20"/>
          <w:szCs w:val="20"/>
        </w:rPr>
        <w:t>Esempio (caso con classi di voto)</w:t>
      </w:r>
    </w:p>
    <w:p w14:paraId="58FA8A0E" w14:textId="77777777" w:rsidR="00B34688" w:rsidRPr="00B34688" w:rsidRDefault="00B34688" w:rsidP="00D07B59">
      <w:pPr>
        <w:spacing w:after="120" w:line="36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Lo studente ha il seguente </w:t>
      </w:r>
      <w:proofErr w:type="spellStart"/>
      <w:r>
        <w:rPr>
          <w:rFonts w:ascii="Palatino Linotype" w:hAnsi="Palatino Linotype"/>
          <w:sz w:val="20"/>
          <w:szCs w:val="20"/>
        </w:rPr>
        <w:t>Transcript</w:t>
      </w:r>
      <w:proofErr w:type="spellEnd"/>
      <w:r>
        <w:rPr>
          <w:rFonts w:ascii="Palatino Linotype" w:hAnsi="Palatino Linotype"/>
          <w:sz w:val="20"/>
          <w:szCs w:val="20"/>
        </w:rPr>
        <w:t xml:space="preserve"> of </w:t>
      </w:r>
      <w:proofErr w:type="spellStart"/>
      <w:r>
        <w:rPr>
          <w:rFonts w:ascii="Palatino Linotype" w:hAnsi="Palatino Linotype"/>
          <w:sz w:val="20"/>
          <w:szCs w:val="20"/>
        </w:rPr>
        <w:t>Records</w:t>
      </w:r>
      <w:proofErr w:type="spellEnd"/>
      <w:r>
        <w:rPr>
          <w:rFonts w:ascii="Palatino Linotype" w:hAnsi="Palatino Linotype"/>
          <w:sz w:val="20"/>
          <w:szCs w:val="20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</w:tblGrid>
      <w:tr w:rsidR="00B34688" w14:paraId="72C2E16D" w14:textId="77777777" w:rsidTr="00B34688">
        <w:trPr>
          <w:trHeight w:val="170"/>
        </w:trPr>
        <w:tc>
          <w:tcPr>
            <w:tcW w:w="1587" w:type="dxa"/>
          </w:tcPr>
          <w:p w14:paraId="1E8F288F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 xml:space="preserve">Course </w:t>
            </w:r>
            <w:proofErr w:type="spellStart"/>
            <w:r>
              <w:rPr>
                <w:rFonts w:ascii="Palatino Linotype" w:hAnsi="Palatino Linotype"/>
                <w:b/>
                <w:sz w:val="18"/>
                <w:szCs w:val="20"/>
              </w:rPr>
              <w:t>Name</w:t>
            </w:r>
            <w:proofErr w:type="spellEnd"/>
          </w:p>
        </w:tc>
        <w:tc>
          <w:tcPr>
            <w:tcW w:w="1587" w:type="dxa"/>
          </w:tcPr>
          <w:p w14:paraId="7513B7E2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Grade</w:t>
            </w:r>
          </w:p>
        </w:tc>
        <w:tc>
          <w:tcPr>
            <w:tcW w:w="1587" w:type="dxa"/>
          </w:tcPr>
          <w:p w14:paraId="10825350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Course Credit</w:t>
            </w:r>
          </w:p>
        </w:tc>
      </w:tr>
      <w:tr w:rsidR="00B34688" w14:paraId="23DAACDA" w14:textId="77777777" w:rsidTr="00B34688">
        <w:trPr>
          <w:trHeight w:val="170"/>
        </w:trPr>
        <w:tc>
          <w:tcPr>
            <w:tcW w:w="1587" w:type="dxa"/>
          </w:tcPr>
          <w:p w14:paraId="394F09BC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1</w:t>
            </w:r>
          </w:p>
        </w:tc>
        <w:tc>
          <w:tcPr>
            <w:tcW w:w="1587" w:type="dxa"/>
          </w:tcPr>
          <w:p w14:paraId="283543F2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1E7C5BCE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</w:tr>
      <w:tr w:rsidR="00B34688" w14:paraId="2B7ABFD6" w14:textId="77777777" w:rsidTr="00B34688">
        <w:trPr>
          <w:trHeight w:val="170"/>
        </w:trPr>
        <w:tc>
          <w:tcPr>
            <w:tcW w:w="1587" w:type="dxa"/>
          </w:tcPr>
          <w:p w14:paraId="1725F7D2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2</w:t>
            </w:r>
          </w:p>
        </w:tc>
        <w:tc>
          <w:tcPr>
            <w:tcW w:w="1587" w:type="dxa"/>
          </w:tcPr>
          <w:p w14:paraId="26A0F7DA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0851216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</w:tr>
      <w:tr w:rsidR="00B34688" w14:paraId="5F57F49A" w14:textId="77777777" w:rsidTr="00B34688">
        <w:trPr>
          <w:trHeight w:val="170"/>
        </w:trPr>
        <w:tc>
          <w:tcPr>
            <w:tcW w:w="1587" w:type="dxa"/>
          </w:tcPr>
          <w:p w14:paraId="1F1E4BA9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3</w:t>
            </w:r>
          </w:p>
        </w:tc>
        <w:tc>
          <w:tcPr>
            <w:tcW w:w="1587" w:type="dxa"/>
          </w:tcPr>
          <w:p w14:paraId="684960D8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62151F20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</w:tr>
      <w:tr w:rsidR="00B34688" w14:paraId="79C942A0" w14:textId="77777777" w:rsidTr="00B34688">
        <w:trPr>
          <w:trHeight w:val="170"/>
        </w:trPr>
        <w:tc>
          <w:tcPr>
            <w:tcW w:w="1587" w:type="dxa"/>
          </w:tcPr>
          <w:p w14:paraId="4C4F99F3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4</w:t>
            </w:r>
          </w:p>
        </w:tc>
        <w:tc>
          <w:tcPr>
            <w:tcW w:w="1587" w:type="dxa"/>
          </w:tcPr>
          <w:p w14:paraId="24D1EF99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24E17EC6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</w:tr>
      <w:tr w:rsidR="00B34688" w14:paraId="35A0CA83" w14:textId="77777777" w:rsidTr="00B34688">
        <w:trPr>
          <w:trHeight w:val="170"/>
        </w:trPr>
        <w:tc>
          <w:tcPr>
            <w:tcW w:w="1587" w:type="dxa"/>
          </w:tcPr>
          <w:p w14:paraId="390DE60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5</w:t>
            </w:r>
          </w:p>
        </w:tc>
        <w:tc>
          <w:tcPr>
            <w:tcW w:w="1587" w:type="dxa"/>
          </w:tcPr>
          <w:p w14:paraId="653E04E3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174E65B7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</w:tr>
      <w:tr w:rsidR="00B34688" w14:paraId="73CBFFDA" w14:textId="77777777" w:rsidTr="00B34688">
        <w:trPr>
          <w:trHeight w:val="170"/>
        </w:trPr>
        <w:tc>
          <w:tcPr>
            <w:tcW w:w="1587" w:type="dxa"/>
          </w:tcPr>
          <w:p w14:paraId="7485E3CB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Course 6</w:t>
            </w:r>
          </w:p>
        </w:tc>
        <w:tc>
          <w:tcPr>
            <w:tcW w:w="1587" w:type="dxa"/>
          </w:tcPr>
          <w:p w14:paraId="4F80EBA4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BC</w:t>
            </w:r>
          </w:p>
        </w:tc>
        <w:tc>
          <w:tcPr>
            <w:tcW w:w="1587" w:type="dxa"/>
          </w:tcPr>
          <w:p w14:paraId="1FDCC706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</w:tr>
      <w:tr w:rsidR="00B34688" w14:paraId="30244090" w14:textId="77777777" w:rsidTr="00B34688">
        <w:trPr>
          <w:trHeight w:val="170"/>
        </w:trPr>
        <w:tc>
          <w:tcPr>
            <w:tcW w:w="1587" w:type="dxa"/>
          </w:tcPr>
          <w:p w14:paraId="742343C1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20"/>
              </w:rPr>
              <w:t>Dissertation</w:t>
            </w:r>
            <w:proofErr w:type="spellEnd"/>
          </w:p>
        </w:tc>
        <w:tc>
          <w:tcPr>
            <w:tcW w:w="1587" w:type="dxa"/>
          </w:tcPr>
          <w:p w14:paraId="07EB432B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677C8C6E" w14:textId="77777777" w:rsidR="00B34688" w:rsidRPr="00B34688" w:rsidRDefault="00B34688" w:rsidP="00B34688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12</w:t>
            </w:r>
          </w:p>
        </w:tc>
      </w:tr>
    </w:tbl>
    <w:p w14:paraId="53B366B4" w14:textId="77777777" w:rsidR="00625852" w:rsidRDefault="00625852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60267C4A" w14:textId="563894DB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In questo caso occorre prima</w:t>
      </w:r>
      <w:r w:rsidRPr="00D07B59">
        <w:rPr>
          <w:rFonts w:ascii="Palatino Linotype" w:hAnsi="Palatino Linotype"/>
          <w:sz w:val="20"/>
          <w:szCs w:val="20"/>
        </w:rPr>
        <w:t xml:space="preserve"> convertire i voti dei singoli esami in punteggio</w:t>
      </w:r>
      <w:r>
        <w:rPr>
          <w:rFonts w:ascii="Palatino Linotype" w:hAnsi="Palatino Linotype"/>
          <w:sz w:val="20"/>
          <w:szCs w:val="20"/>
        </w:rPr>
        <w:t xml:space="preserve"> utilizzando </w:t>
      </w:r>
      <w:r w:rsidR="00BA4DE3">
        <w:rPr>
          <w:rFonts w:ascii="Palatino Linotype" w:hAnsi="Palatino Linotype"/>
          <w:sz w:val="20"/>
          <w:szCs w:val="20"/>
        </w:rPr>
        <w:t>l</w:t>
      </w:r>
      <w:r>
        <w:rPr>
          <w:rFonts w:ascii="Palatino Linotype" w:hAnsi="Palatino Linotype"/>
          <w:sz w:val="20"/>
          <w:szCs w:val="20"/>
        </w:rPr>
        <w:t>'</w:t>
      </w:r>
      <w:r w:rsidRPr="00D07B59">
        <w:rPr>
          <w:rFonts w:ascii="Palatino Linotype" w:hAnsi="Palatino Linotype"/>
          <w:sz w:val="20"/>
          <w:szCs w:val="20"/>
        </w:rPr>
        <w:t>apposit</w:t>
      </w:r>
      <w:r>
        <w:rPr>
          <w:rFonts w:ascii="Palatino Linotype" w:hAnsi="Palatino Linotype"/>
          <w:sz w:val="20"/>
          <w:szCs w:val="20"/>
        </w:rPr>
        <w:t>a</w:t>
      </w:r>
      <w:r w:rsidRPr="00D07B59">
        <w:rPr>
          <w:rFonts w:ascii="Palatino Linotype" w:hAnsi="Palatino Linotype"/>
          <w:sz w:val="20"/>
          <w:szCs w:val="20"/>
        </w:rPr>
        <w:t xml:space="preserve"> tabell</w:t>
      </w:r>
      <w:r w:rsidR="00BA4DE3">
        <w:rPr>
          <w:rFonts w:ascii="Palatino Linotype" w:hAnsi="Palatino Linotype"/>
          <w:sz w:val="20"/>
          <w:szCs w:val="20"/>
        </w:rPr>
        <w:t>a</w:t>
      </w:r>
      <w:r w:rsidRPr="00D07B59">
        <w:rPr>
          <w:rFonts w:ascii="Palatino Linotype" w:hAnsi="Palatino Linotype"/>
          <w:sz w:val="20"/>
          <w:szCs w:val="20"/>
        </w:rPr>
        <w:t xml:space="preserve"> di conversione</w:t>
      </w:r>
      <w:r>
        <w:rPr>
          <w:rFonts w:ascii="Palatino Linotype" w:hAnsi="Palatino Linotype"/>
          <w:sz w:val="20"/>
          <w:szCs w:val="20"/>
        </w:rPr>
        <w:t>, come ad esempio quella riportata di seguito:</w:t>
      </w:r>
    </w:p>
    <w:p w14:paraId="3F7B14B3" w14:textId="77777777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r w:rsidRPr="00B34688">
        <w:rPr>
          <w:noProof/>
          <w:szCs w:val="20"/>
          <w:lang w:eastAsia="it-IT"/>
        </w:rPr>
        <w:drawing>
          <wp:inline distT="0" distB="0" distL="0" distR="0" wp14:anchorId="6DDC8F46" wp14:editId="417158E1">
            <wp:extent cx="2728126" cy="3462793"/>
            <wp:effectExtent l="1905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09" r="48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26" cy="346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D5ED7E" w14:textId="77777777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lastRenderedPageBreak/>
        <w:t>Poiché l</w:t>
      </w:r>
      <w:r w:rsidRPr="00D07B59">
        <w:rPr>
          <w:rFonts w:ascii="Palatino Linotype" w:hAnsi="Palatino Linotype"/>
          <w:sz w:val="20"/>
          <w:szCs w:val="20"/>
        </w:rPr>
        <w:t>a tabella di conversione fornisc</w:t>
      </w:r>
      <w:r>
        <w:rPr>
          <w:rFonts w:ascii="Palatino Linotype" w:hAnsi="Palatino Linotype"/>
          <w:sz w:val="20"/>
          <w:szCs w:val="20"/>
        </w:rPr>
        <w:t>e</w:t>
      </w:r>
      <w:r w:rsidRPr="00D07B59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i</w:t>
      </w:r>
      <w:r w:rsidRPr="00D07B59">
        <w:rPr>
          <w:rFonts w:ascii="Palatino Linotype" w:hAnsi="Palatino Linotype"/>
          <w:sz w:val="20"/>
          <w:szCs w:val="20"/>
        </w:rPr>
        <w:t>ntervall</w:t>
      </w:r>
      <w:r>
        <w:rPr>
          <w:rFonts w:ascii="Palatino Linotype" w:hAnsi="Palatino Linotype"/>
          <w:sz w:val="20"/>
          <w:szCs w:val="20"/>
        </w:rPr>
        <w:t>i</w:t>
      </w:r>
      <w:r w:rsidRPr="00D07B59">
        <w:rPr>
          <w:rFonts w:ascii="Palatino Linotype" w:hAnsi="Palatino Linotype"/>
          <w:sz w:val="20"/>
          <w:szCs w:val="20"/>
        </w:rPr>
        <w:t xml:space="preserve"> di punteggio</w:t>
      </w:r>
      <w:r>
        <w:rPr>
          <w:rFonts w:ascii="Palatino Linotype" w:hAnsi="Palatino Linotype"/>
          <w:sz w:val="20"/>
          <w:szCs w:val="20"/>
        </w:rPr>
        <w:t>,</w:t>
      </w:r>
      <w:r w:rsidRPr="00D07B59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per la conversione si </w:t>
      </w:r>
      <w:r w:rsidRPr="00D07B59">
        <w:rPr>
          <w:rFonts w:ascii="Palatino Linotype" w:hAnsi="Palatino Linotype"/>
          <w:sz w:val="20"/>
          <w:szCs w:val="20"/>
        </w:rPr>
        <w:t>far</w:t>
      </w:r>
      <w:r>
        <w:rPr>
          <w:rFonts w:ascii="Palatino Linotype" w:hAnsi="Palatino Linotype"/>
          <w:sz w:val="20"/>
          <w:szCs w:val="20"/>
        </w:rPr>
        <w:t>à</w:t>
      </w:r>
      <w:r w:rsidRPr="00D07B59">
        <w:rPr>
          <w:rFonts w:ascii="Palatino Linotype" w:hAnsi="Palatino Linotype"/>
          <w:sz w:val="20"/>
          <w:szCs w:val="20"/>
        </w:rPr>
        <w:t xml:space="preserve"> riferimento al valore medio d</w:t>
      </w:r>
      <w:r>
        <w:rPr>
          <w:rFonts w:ascii="Palatino Linotype" w:hAnsi="Palatino Linotype"/>
          <w:sz w:val="20"/>
          <w:szCs w:val="20"/>
        </w:rPr>
        <w:t xml:space="preserve">egli intervalli, come </w:t>
      </w:r>
      <w:r w:rsidR="00BA4DE3">
        <w:rPr>
          <w:rFonts w:ascii="Palatino Linotype" w:hAnsi="Palatino Linotype"/>
          <w:sz w:val="20"/>
          <w:szCs w:val="20"/>
        </w:rPr>
        <w:t>illustrato</w:t>
      </w:r>
      <w:r>
        <w:rPr>
          <w:rFonts w:ascii="Palatino Linotype" w:hAnsi="Palatino Linotype"/>
          <w:sz w:val="20"/>
          <w:szCs w:val="20"/>
        </w:rPr>
        <w:t xml:space="preserve"> di seguito: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</w:tblGrid>
      <w:tr w:rsidR="00B34688" w14:paraId="4FCBF1D5" w14:textId="77777777" w:rsidTr="00B34688">
        <w:trPr>
          <w:trHeight w:val="170"/>
        </w:trPr>
        <w:tc>
          <w:tcPr>
            <w:tcW w:w="1587" w:type="dxa"/>
          </w:tcPr>
          <w:p w14:paraId="7D04EC23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Nome corso</w:t>
            </w:r>
          </w:p>
        </w:tc>
        <w:tc>
          <w:tcPr>
            <w:tcW w:w="1587" w:type="dxa"/>
          </w:tcPr>
          <w:p w14:paraId="40E3F42D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Voto conseguito</w:t>
            </w:r>
          </w:p>
        </w:tc>
        <w:tc>
          <w:tcPr>
            <w:tcW w:w="1587" w:type="dxa"/>
          </w:tcPr>
          <w:p w14:paraId="041B26C3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20"/>
              </w:rPr>
            </w:pPr>
            <w:r>
              <w:rPr>
                <w:rFonts w:ascii="Palatino Linotype" w:hAnsi="Palatino Linotype"/>
                <w:b/>
                <w:sz w:val="18"/>
                <w:szCs w:val="20"/>
              </w:rPr>
              <w:t>Crediti</w:t>
            </w:r>
          </w:p>
        </w:tc>
        <w:tc>
          <w:tcPr>
            <w:tcW w:w="1587" w:type="dxa"/>
          </w:tcPr>
          <w:p w14:paraId="20AAB41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b/>
                <w:color w:val="FF0000"/>
                <w:sz w:val="18"/>
                <w:szCs w:val="20"/>
              </w:rPr>
            </w:pPr>
            <w:r w:rsidRPr="00B34688">
              <w:rPr>
                <w:rFonts w:ascii="Palatino Linotype" w:hAnsi="Palatino Linotype"/>
                <w:b/>
                <w:color w:val="FF0000"/>
                <w:sz w:val="18"/>
                <w:szCs w:val="20"/>
              </w:rPr>
              <w:t>Punteggio</w:t>
            </w:r>
          </w:p>
        </w:tc>
      </w:tr>
      <w:tr w:rsidR="00B34688" w14:paraId="043BBD57" w14:textId="77777777" w:rsidTr="00B34688">
        <w:trPr>
          <w:trHeight w:val="170"/>
        </w:trPr>
        <w:tc>
          <w:tcPr>
            <w:tcW w:w="1587" w:type="dxa"/>
          </w:tcPr>
          <w:p w14:paraId="5E094E8C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1</w:t>
            </w:r>
          </w:p>
        </w:tc>
        <w:tc>
          <w:tcPr>
            <w:tcW w:w="1587" w:type="dxa"/>
          </w:tcPr>
          <w:p w14:paraId="2617265B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AA</w:t>
            </w:r>
          </w:p>
        </w:tc>
        <w:tc>
          <w:tcPr>
            <w:tcW w:w="1587" w:type="dxa"/>
          </w:tcPr>
          <w:p w14:paraId="61272E33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  <w:tc>
          <w:tcPr>
            <w:tcW w:w="1587" w:type="dxa"/>
          </w:tcPr>
          <w:p w14:paraId="37243CC2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10</w:t>
            </w:r>
          </w:p>
        </w:tc>
      </w:tr>
      <w:tr w:rsidR="00B34688" w14:paraId="72450F05" w14:textId="77777777" w:rsidTr="00B34688">
        <w:trPr>
          <w:trHeight w:val="170"/>
        </w:trPr>
        <w:tc>
          <w:tcPr>
            <w:tcW w:w="1587" w:type="dxa"/>
          </w:tcPr>
          <w:p w14:paraId="02DB647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2</w:t>
            </w:r>
          </w:p>
        </w:tc>
        <w:tc>
          <w:tcPr>
            <w:tcW w:w="1587" w:type="dxa"/>
          </w:tcPr>
          <w:p w14:paraId="35A8C826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27131AC6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587" w:type="dxa"/>
          </w:tcPr>
          <w:p w14:paraId="22F6D48E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  <w:tr w:rsidR="00B34688" w14:paraId="7FCDD217" w14:textId="77777777" w:rsidTr="00B34688">
        <w:trPr>
          <w:trHeight w:val="170"/>
        </w:trPr>
        <w:tc>
          <w:tcPr>
            <w:tcW w:w="1587" w:type="dxa"/>
          </w:tcPr>
          <w:p w14:paraId="5E5E1EF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3</w:t>
            </w:r>
          </w:p>
        </w:tc>
        <w:tc>
          <w:tcPr>
            <w:tcW w:w="1587" w:type="dxa"/>
          </w:tcPr>
          <w:p w14:paraId="5BD5BB3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317C51F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4</w:t>
            </w:r>
          </w:p>
        </w:tc>
        <w:tc>
          <w:tcPr>
            <w:tcW w:w="1587" w:type="dxa"/>
          </w:tcPr>
          <w:p w14:paraId="0961964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8.5</w:t>
            </w:r>
          </w:p>
        </w:tc>
      </w:tr>
      <w:tr w:rsidR="00B34688" w14:paraId="53EE5CB5" w14:textId="77777777" w:rsidTr="00B34688">
        <w:trPr>
          <w:trHeight w:val="170"/>
        </w:trPr>
        <w:tc>
          <w:tcPr>
            <w:tcW w:w="1587" w:type="dxa"/>
          </w:tcPr>
          <w:p w14:paraId="1601A914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4</w:t>
            </w:r>
          </w:p>
        </w:tc>
        <w:tc>
          <w:tcPr>
            <w:tcW w:w="1587" w:type="dxa"/>
          </w:tcPr>
          <w:p w14:paraId="58C02D52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5F978073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</w:t>
            </w:r>
          </w:p>
        </w:tc>
        <w:tc>
          <w:tcPr>
            <w:tcW w:w="1587" w:type="dxa"/>
          </w:tcPr>
          <w:p w14:paraId="5227979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  <w:tr w:rsidR="00B34688" w14:paraId="5B023C58" w14:textId="77777777" w:rsidTr="00B34688">
        <w:trPr>
          <w:trHeight w:val="170"/>
        </w:trPr>
        <w:tc>
          <w:tcPr>
            <w:tcW w:w="1587" w:type="dxa"/>
          </w:tcPr>
          <w:p w14:paraId="7A676D1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5</w:t>
            </w:r>
          </w:p>
        </w:tc>
        <w:tc>
          <w:tcPr>
            <w:tcW w:w="1587" w:type="dxa"/>
          </w:tcPr>
          <w:p w14:paraId="6CD0BCF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BB</w:t>
            </w:r>
          </w:p>
        </w:tc>
        <w:tc>
          <w:tcPr>
            <w:tcW w:w="1587" w:type="dxa"/>
          </w:tcPr>
          <w:p w14:paraId="1EEDE670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  <w:tc>
          <w:tcPr>
            <w:tcW w:w="1587" w:type="dxa"/>
          </w:tcPr>
          <w:p w14:paraId="27AE0BAA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8.5</w:t>
            </w:r>
          </w:p>
        </w:tc>
      </w:tr>
      <w:tr w:rsidR="00B34688" w14:paraId="5185296F" w14:textId="77777777" w:rsidTr="00B34688">
        <w:trPr>
          <w:trHeight w:val="170"/>
        </w:trPr>
        <w:tc>
          <w:tcPr>
            <w:tcW w:w="1587" w:type="dxa"/>
          </w:tcPr>
          <w:p w14:paraId="7FD1CFA9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Esame 6</w:t>
            </w:r>
          </w:p>
        </w:tc>
        <w:tc>
          <w:tcPr>
            <w:tcW w:w="1587" w:type="dxa"/>
          </w:tcPr>
          <w:p w14:paraId="2F18827A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BC</w:t>
            </w:r>
          </w:p>
        </w:tc>
        <w:tc>
          <w:tcPr>
            <w:tcW w:w="1587" w:type="dxa"/>
          </w:tcPr>
          <w:p w14:paraId="5A52545E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3</w:t>
            </w:r>
          </w:p>
        </w:tc>
        <w:tc>
          <w:tcPr>
            <w:tcW w:w="1587" w:type="dxa"/>
          </w:tcPr>
          <w:p w14:paraId="237B700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7.5</w:t>
            </w:r>
          </w:p>
        </w:tc>
      </w:tr>
      <w:tr w:rsidR="00B34688" w14:paraId="428A8DA8" w14:textId="77777777" w:rsidTr="00B34688">
        <w:trPr>
          <w:trHeight w:val="170"/>
        </w:trPr>
        <w:tc>
          <w:tcPr>
            <w:tcW w:w="1587" w:type="dxa"/>
          </w:tcPr>
          <w:p w14:paraId="7C937B4F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Discussione tesi</w:t>
            </w:r>
          </w:p>
        </w:tc>
        <w:tc>
          <w:tcPr>
            <w:tcW w:w="1587" w:type="dxa"/>
          </w:tcPr>
          <w:p w14:paraId="40EE8CCC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AB</w:t>
            </w:r>
          </w:p>
        </w:tc>
        <w:tc>
          <w:tcPr>
            <w:tcW w:w="1587" w:type="dxa"/>
          </w:tcPr>
          <w:p w14:paraId="1A9C34C5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sz w:val="18"/>
                <w:szCs w:val="20"/>
              </w:rPr>
            </w:pPr>
            <w:r>
              <w:rPr>
                <w:rFonts w:ascii="Palatino Linotype" w:hAnsi="Palatino Linotype"/>
                <w:sz w:val="18"/>
                <w:szCs w:val="20"/>
              </w:rPr>
              <w:t>12</w:t>
            </w:r>
          </w:p>
        </w:tc>
        <w:tc>
          <w:tcPr>
            <w:tcW w:w="1587" w:type="dxa"/>
          </w:tcPr>
          <w:p w14:paraId="75A1280E" w14:textId="77777777" w:rsidR="00B34688" w:rsidRPr="00B34688" w:rsidRDefault="00B34688" w:rsidP="00CD126F">
            <w:pPr>
              <w:spacing w:after="120"/>
              <w:jc w:val="center"/>
              <w:rPr>
                <w:rFonts w:ascii="Palatino Linotype" w:hAnsi="Palatino Linotype"/>
                <w:color w:val="FF0000"/>
                <w:sz w:val="18"/>
                <w:szCs w:val="20"/>
              </w:rPr>
            </w:pPr>
            <w:r>
              <w:rPr>
                <w:rFonts w:ascii="Palatino Linotype" w:hAnsi="Palatino Linotype"/>
                <w:color w:val="FF0000"/>
                <w:sz w:val="18"/>
                <w:szCs w:val="20"/>
              </w:rPr>
              <w:t>9.5</w:t>
            </w:r>
          </w:p>
        </w:tc>
      </w:tr>
    </w:tbl>
    <w:p w14:paraId="58694783" w14:textId="77777777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p w14:paraId="59E9527E" w14:textId="77777777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Si procede quindi al calcolo di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>
        <w:rPr>
          <w:rFonts w:ascii="Palatino Linotype" w:eastAsiaTheme="minorEastAsia" w:hAnsi="Palatino Linotype"/>
          <w:sz w:val="20"/>
          <w:szCs w:val="20"/>
        </w:rPr>
        <w:t xml:space="preserve">, </w:t>
      </w:r>
      <w:r w:rsidRPr="002425DA">
        <w:rPr>
          <w:rFonts w:ascii="Palatino Linotype" w:hAnsi="Palatino Linotype"/>
          <w:sz w:val="20"/>
          <w:szCs w:val="20"/>
        </w:rPr>
        <w:t>escludendo il voto per la discussione della tesi di laurea ed i relativi crediti</w:t>
      </w:r>
      <w:r>
        <w:rPr>
          <w:rFonts w:ascii="Palatino Linotype" w:hAnsi="Palatino Linotype"/>
          <w:sz w:val="20"/>
          <w:szCs w:val="20"/>
        </w:rPr>
        <w:t>:</w:t>
      </w:r>
    </w:p>
    <w:p w14:paraId="3356A7A4" w14:textId="2AC996D2" w:rsidR="00BA4DE3" w:rsidRDefault="001A4EDE" w:rsidP="00B34688">
      <w:pPr>
        <w:spacing w:after="120" w:line="360" w:lineRule="auto"/>
        <w:rPr>
          <w:rFonts w:ascii="Palatino Linotype" w:hAnsi="Palatino Linotype"/>
          <w:i/>
          <w:sz w:val="20"/>
          <w:szCs w:val="20"/>
        </w:rPr>
      </w:pP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 w:rsidR="00B34688" w:rsidRPr="002425DA">
        <w:rPr>
          <w:rFonts w:ascii="Palatino Linotype" w:hAnsi="Palatino Linotype"/>
          <w:i/>
          <w:sz w:val="20"/>
          <w:szCs w:val="20"/>
        </w:rPr>
        <w:t xml:space="preserve"> = [(</w:t>
      </w:r>
      <w:r w:rsidR="00B34688">
        <w:rPr>
          <w:rFonts w:ascii="Palatino Linotype" w:hAnsi="Palatino Linotype"/>
          <w:i/>
          <w:sz w:val="20"/>
          <w:szCs w:val="20"/>
        </w:rPr>
        <w:t>10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4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+</w:t>
      </w:r>
      <w:r w:rsidR="00B34688" w:rsidRP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9.5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1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</w:t>
      </w:r>
      <w:r w:rsidR="00B34688" w:rsidRPr="00B34688">
        <w:rPr>
          <w:rFonts w:ascii="Palatino Linotype" w:hAnsi="Palatino Linotype"/>
          <w:i/>
          <w:sz w:val="20"/>
          <w:szCs w:val="20"/>
        </w:rPr>
        <w:t xml:space="preserve">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8.5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4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9.5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1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8.5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3</w:t>
      </w:r>
      <w:r w:rsidR="00B34688" w:rsidRPr="002425DA">
        <w:rPr>
          <w:rFonts w:ascii="Palatino Linotype" w:hAnsi="Palatino Linotype"/>
          <w:i/>
          <w:sz w:val="20"/>
          <w:szCs w:val="20"/>
        </w:rPr>
        <w:t>)</w:t>
      </w:r>
      <w:r w:rsidR="00B34688">
        <w:rPr>
          <w:rFonts w:ascii="Palatino Linotype" w:hAnsi="Palatino Linotype"/>
          <w:i/>
          <w:sz w:val="20"/>
          <w:szCs w:val="20"/>
        </w:rPr>
        <w:t xml:space="preserve"> + </w:t>
      </w:r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7.5</w:t>
      </w:r>
      <w:r w:rsidR="00B34688" w:rsidRPr="002425DA">
        <w:rPr>
          <w:rFonts w:ascii="Palatino Linotype" w:hAnsi="Palatino Linotype"/>
          <w:i/>
          <w:sz w:val="20"/>
          <w:szCs w:val="20"/>
        </w:rPr>
        <w:t>x</w:t>
      </w:r>
      <w:r w:rsidR="00B34688">
        <w:rPr>
          <w:rFonts w:ascii="Palatino Linotype" w:hAnsi="Palatino Linotype"/>
          <w:i/>
          <w:sz w:val="20"/>
          <w:szCs w:val="20"/>
        </w:rPr>
        <w:t>3</w:t>
      </w:r>
      <w:proofErr w:type="gramStart"/>
      <w:r w:rsidR="00B34688" w:rsidRPr="002425DA">
        <w:rPr>
          <w:rFonts w:ascii="Palatino Linotype" w:hAnsi="Palatino Linotype"/>
          <w:i/>
          <w:sz w:val="20"/>
          <w:szCs w:val="20"/>
        </w:rPr>
        <w:t>)]/</w:t>
      </w:r>
      <w:proofErr w:type="gramEnd"/>
      <w:r w:rsidR="00B34688" w:rsidRPr="002425DA">
        <w:rPr>
          <w:rFonts w:ascii="Palatino Linotype" w:hAnsi="Palatino Linotype"/>
          <w:i/>
          <w:sz w:val="20"/>
          <w:szCs w:val="20"/>
        </w:rPr>
        <w:t>(</w:t>
      </w:r>
      <w:r w:rsidR="00B34688">
        <w:rPr>
          <w:rFonts w:ascii="Palatino Linotype" w:hAnsi="Palatino Linotype"/>
          <w:i/>
          <w:sz w:val="20"/>
          <w:szCs w:val="20"/>
        </w:rPr>
        <w:t>4+1+4+1+3+3</w:t>
      </w:r>
      <w:r w:rsidR="00B34688" w:rsidRPr="002425DA">
        <w:rPr>
          <w:rFonts w:ascii="Palatino Linotype" w:hAnsi="Palatino Linotype"/>
          <w:i/>
          <w:sz w:val="20"/>
          <w:szCs w:val="20"/>
        </w:rPr>
        <w:t>)=</w:t>
      </w:r>
      <w:r w:rsidR="00B34688">
        <w:rPr>
          <w:rFonts w:ascii="Palatino Linotype" w:hAnsi="Palatino Linotype"/>
          <w:i/>
          <w:sz w:val="20"/>
          <w:szCs w:val="20"/>
        </w:rPr>
        <w:t>8.81</w:t>
      </w:r>
    </w:p>
    <w:p w14:paraId="12ABD18E" w14:textId="77777777" w:rsidR="00625852" w:rsidRPr="00625852" w:rsidRDefault="00625852" w:rsidP="00B34688">
      <w:pPr>
        <w:spacing w:after="120" w:line="360" w:lineRule="auto"/>
        <w:rPr>
          <w:rFonts w:ascii="Palatino Linotype" w:hAnsi="Palatino Linotype"/>
          <w:i/>
          <w:sz w:val="20"/>
          <w:szCs w:val="20"/>
        </w:rPr>
      </w:pPr>
    </w:p>
    <w:p w14:paraId="1E69FC65" w14:textId="1CEE6FC5" w:rsidR="00B34688" w:rsidRDefault="00625852" w:rsidP="00B34688">
      <w:pPr>
        <w:spacing w:after="120" w:line="360" w:lineRule="auto"/>
        <w:rPr>
          <w:rFonts w:ascii="Palatino Linotype" w:eastAsiaTheme="minorEastAsia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Oltre </w:t>
      </w:r>
      <m:oMath>
        <m:sSup>
          <m:sSupPr>
            <m:ctrlPr>
              <w:rPr>
                <w:rFonts w:ascii="Cambria Math" w:eastAsiaTheme="minorEastAsia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sup>
        </m:sSup>
      </m:oMath>
      <w:r>
        <w:rPr>
          <w:rFonts w:ascii="Palatino Linotype" w:eastAsiaTheme="minorEastAsia" w:hAnsi="Palatino Linotype"/>
          <w:sz w:val="20"/>
          <w:szCs w:val="20"/>
        </w:rPr>
        <w:t>, il candidato dovrà indicare nella domanda:</w:t>
      </w:r>
    </w:p>
    <w:p w14:paraId="630482E9" w14:textId="77777777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Cs/>
          <w:sz w:val="20"/>
          <w:szCs w:val="20"/>
        </w:rPr>
        <w:t>Voto minimo per il conseguimento degli esami</w:t>
      </w:r>
      <w:r w:rsidRPr="00D07B59">
        <w:rPr>
          <w:rFonts w:ascii="Palatino Linotype" w:hAnsi="Palatino Linotype"/>
          <w:sz w:val="20"/>
          <w:szCs w:val="20"/>
        </w:rPr>
        <w:t xml:space="preserve"> nell’università di provenienza 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</m:sSub>
      </m:oMath>
      <w:r w:rsidRPr="00D07B59">
        <w:rPr>
          <w:rFonts w:ascii="Palatino Linotype" w:hAnsi="Palatino Linotype"/>
          <w:sz w:val="20"/>
          <w:szCs w:val="20"/>
        </w:rPr>
        <w:t xml:space="preserve">): </w:t>
      </w:r>
      <w:r>
        <w:rPr>
          <w:rFonts w:ascii="Palatino Linotype" w:hAnsi="Palatino Linotype"/>
          <w:b/>
          <w:sz w:val="20"/>
          <w:szCs w:val="20"/>
        </w:rPr>
        <w:t>4</w:t>
      </w:r>
    </w:p>
    <w:p w14:paraId="3F1F04C7" w14:textId="77777777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Cs/>
          <w:sz w:val="20"/>
          <w:szCs w:val="20"/>
        </w:rPr>
        <w:t xml:space="preserve">Voto massimo conseguibile negli esami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>
          <m:sSub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</m:sSub>
      </m:oMath>
      <w:r w:rsidRPr="00D07B59">
        <w:rPr>
          <w:rFonts w:ascii="Palatino Linotype" w:hAnsi="Palatino Linotype"/>
          <w:sz w:val="20"/>
          <w:szCs w:val="20"/>
        </w:rPr>
        <w:t xml:space="preserve">): </w:t>
      </w:r>
      <w:r w:rsidRPr="00D07B59">
        <w:rPr>
          <w:rFonts w:ascii="Palatino Linotype" w:hAnsi="Palatino Linotype"/>
          <w:b/>
          <w:sz w:val="20"/>
          <w:szCs w:val="20"/>
        </w:rPr>
        <w:t>10</w:t>
      </w:r>
    </w:p>
    <w:p w14:paraId="240721DB" w14:textId="77777777" w:rsidR="00B34688" w:rsidRPr="00D07B59" w:rsidRDefault="00B34688" w:rsidP="00B34688">
      <w:pPr>
        <w:pStyle w:val="Paragrafoelenco"/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sz w:val="20"/>
          <w:szCs w:val="20"/>
        </w:rPr>
        <w:t>Voto conseguito per la discussione dell’elaborato di tesi nell'università di provenienza (</w:t>
      </w:r>
      <m:oMath>
        <m:sSup>
          <m:s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p>
      </m:oMath>
      <w:r w:rsidRPr="00D07B59">
        <w:rPr>
          <w:rFonts w:ascii="Palatino Linotype" w:hAnsi="Palatino Linotype"/>
          <w:sz w:val="20"/>
          <w:szCs w:val="20"/>
        </w:rPr>
        <w:t xml:space="preserve">): </w:t>
      </w:r>
      <w:r w:rsidRPr="00D07B59">
        <w:rPr>
          <w:rFonts w:ascii="Palatino Linotype" w:hAnsi="Palatino Linotype"/>
          <w:b/>
          <w:sz w:val="20"/>
          <w:szCs w:val="20"/>
        </w:rPr>
        <w:t>9.50</w:t>
      </w:r>
    </w:p>
    <w:p w14:paraId="40AAA70D" w14:textId="77777777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Cs/>
          <w:sz w:val="20"/>
          <w:szCs w:val="20"/>
        </w:rPr>
        <w:t xml:space="preserve">Voto minimo conseguibile per la discussione dell’elaborato di tesi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min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 xml:space="preserve">): </w:t>
      </w:r>
      <w:r>
        <w:rPr>
          <w:rFonts w:ascii="Palatino Linotype" w:hAnsi="Palatino Linotype"/>
          <w:b/>
          <w:sz w:val="20"/>
          <w:szCs w:val="20"/>
        </w:rPr>
        <w:t>4</w:t>
      </w:r>
    </w:p>
    <w:p w14:paraId="6DD7650D" w14:textId="77777777" w:rsidR="00B34688" w:rsidRPr="00D07B59" w:rsidRDefault="00B34688" w:rsidP="00B34688">
      <w:pPr>
        <w:numPr>
          <w:ilvl w:val="0"/>
          <w:numId w:val="5"/>
        </w:numPr>
        <w:spacing w:after="120" w:line="360" w:lineRule="auto"/>
        <w:ind w:left="284" w:hanging="284"/>
        <w:rPr>
          <w:rFonts w:ascii="Palatino Linotype" w:hAnsi="Palatino Linotype"/>
          <w:sz w:val="20"/>
          <w:szCs w:val="20"/>
        </w:rPr>
      </w:pPr>
      <w:r w:rsidRPr="00D07B59">
        <w:rPr>
          <w:rFonts w:ascii="Palatino Linotype" w:hAnsi="Palatino Linotype"/>
          <w:bCs/>
          <w:sz w:val="20"/>
          <w:szCs w:val="20"/>
        </w:rPr>
        <w:t xml:space="preserve">Voto massimo conseguibile per la discussione dell’elaborato di tesi </w:t>
      </w:r>
      <w:r w:rsidRPr="00D07B59">
        <w:rPr>
          <w:rFonts w:ascii="Palatino Linotype" w:hAnsi="Palatino Linotype"/>
          <w:sz w:val="20"/>
          <w:szCs w:val="20"/>
        </w:rPr>
        <w:t>nell’università di provenienza (</w:t>
      </w:r>
      <m:oMath>
        <m:sSubSup>
          <m:sSubSupPr>
            <m:ctrlPr>
              <w:rPr>
                <w:rFonts w:ascii="Cambria Math" w:hAnsi="Palatino Linotype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max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tesi</m:t>
            </m:r>
          </m:sup>
        </m:sSubSup>
      </m:oMath>
      <w:r w:rsidRPr="00D07B59">
        <w:rPr>
          <w:rFonts w:ascii="Palatino Linotype" w:hAnsi="Palatino Linotype"/>
          <w:sz w:val="20"/>
          <w:szCs w:val="20"/>
        </w:rPr>
        <w:t xml:space="preserve">): </w:t>
      </w:r>
      <w:r w:rsidRPr="00D07B59">
        <w:rPr>
          <w:rFonts w:ascii="Palatino Linotype" w:hAnsi="Palatino Linotype"/>
          <w:b/>
          <w:sz w:val="20"/>
          <w:szCs w:val="20"/>
        </w:rPr>
        <w:t>10</w:t>
      </w:r>
    </w:p>
    <w:p w14:paraId="45C69204" w14:textId="0710F453" w:rsidR="00B34688" w:rsidRDefault="00B34688" w:rsidP="00B34688">
      <w:pPr>
        <w:spacing w:after="120" w:line="360" w:lineRule="auto"/>
        <w:rPr>
          <w:rFonts w:ascii="Palatino Linotype" w:hAnsi="Palatino Linotype"/>
          <w:sz w:val="20"/>
          <w:szCs w:val="20"/>
        </w:rPr>
      </w:pPr>
    </w:p>
    <w:sectPr w:rsidR="00B34688" w:rsidSect="00C33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art9790"/>
      </v:shape>
    </w:pict>
  </w:numPicBullet>
  <w:abstractNum w:abstractNumId="0" w15:restartNumberingAfterBreak="0">
    <w:nsid w:val="28161C19"/>
    <w:multiLevelType w:val="hybridMultilevel"/>
    <w:tmpl w:val="29309F8E"/>
    <w:lvl w:ilvl="0" w:tplc="B2A86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06D3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454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344D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1C69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E96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6CBB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844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1E77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8B560F"/>
    <w:multiLevelType w:val="hybridMultilevel"/>
    <w:tmpl w:val="8B34D68E"/>
    <w:lvl w:ilvl="0" w:tplc="A13AAB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CF5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A6ED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3C74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6D6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0031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6E0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A606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C085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AC1BF9"/>
    <w:multiLevelType w:val="hybridMultilevel"/>
    <w:tmpl w:val="8E5A7D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FC5352"/>
    <w:multiLevelType w:val="hybridMultilevel"/>
    <w:tmpl w:val="7FD0E980"/>
    <w:lvl w:ilvl="0" w:tplc="6D8C2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7E80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0A93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04F9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606CD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B9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608F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6A5F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76A2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380A6F"/>
    <w:multiLevelType w:val="hybridMultilevel"/>
    <w:tmpl w:val="FA264312"/>
    <w:lvl w:ilvl="0" w:tplc="8F067A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6D0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FA8E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E54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C8B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882D6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8C999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8AE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8A5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F4"/>
    <w:rsid w:val="00023582"/>
    <w:rsid w:val="000459F0"/>
    <w:rsid w:val="000C6B80"/>
    <w:rsid w:val="001A4EDE"/>
    <w:rsid w:val="002425DA"/>
    <w:rsid w:val="002D6757"/>
    <w:rsid w:val="002F3830"/>
    <w:rsid w:val="003D4CE5"/>
    <w:rsid w:val="003E0627"/>
    <w:rsid w:val="00404408"/>
    <w:rsid w:val="00450572"/>
    <w:rsid w:val="00625852"/>
    <w:rsid w:val="00650C97"/>
    <w:rsid w:val="0070248F"/>
    <w:rsid w:val="007E21FB"/>
    <w:rsid w:val="008A4A05"/>
    <w:rsid w:val="009373E9"/>
    <w:rsid w:val="00973D58"/>
    <w:rsid w:val="009853E6"/>
    <w:rsid w:val="009D797C"/>
    <w:rsid w:val="00B17F3D"/>
    <w:rsid w:val="00B34688"/>
    <w:rsid w:val="00BA4DE3"/>
    <w:rsid w:val="00C33343"/>
    <w:rsid w:val="00CB0D6D"/>
    <w:rsid w:val="00CC02F4"/>
    <w:rsid w:val="00D01BAB"/>
    <w:rsid w:val="00D07B59"/>
    <w:rsid w:val="00DD7C69"/>
    <w:rsid w:val="00FB1FFF"/>
    <w:rsid w:val="00FC3BCD"/>
    <w:rsid w:val="00FC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C03679"/>
  <w15:docId w15:val="{DAE0304A-BE44-5D4F-8056-FECABE2D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3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2F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2F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C02F4"/>
    <w:rPr>
      <w:color w:val="808080"/>
    </w:rPr>
  </w:style>
  <w:style w:type="paragraph" w:styleId="Paragrafoelenco">
    <w:name w:val="List Paragraph"/>
    <w:basedOn w:val="Normale"/>
    <w:uiPriority w:val="34"/>
    <w:qFormat/>
    <w:rsid w:val="00CC02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B3468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lencochiaro1">
    <w:name w:val="Elenco chiaro1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5">
    <w:name w:val="Light List Accent 5"/>
    <w:basedOn w:val="Tabellanormale"/>
    <w:uiPriority w:val="61"/>
    <w:rsid w:val="00B34688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Grigliachiara1">
    <w:name w:val="Griglia chiara1"/>
    <w:basedOn w:val="Tabellanormale"/>
    <w:uiPriority w:val="62"/>
    <w:rsid w:val="00B3468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3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Consales</dc:creator>
  <cp:lastModifiedBy>LauraLombardi</cp:lastModifiedBy>
  <cp:revision>2</cp:revision>
  <cp:lastPrinted>2021-02-22T11:49:00Z</cp:lastPrinted>
  <dcterms:created xsi:type="dcterms:W3CDTF">2021-07-12T08:45:00Z</dcterms:created>
  <dcterms:modified xsi:type="dcterms:W3CDTF">2021-07-12T08:45:00Z</dcterms:modified>
</cp:coreProperties>
</file>